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7177BE" w14:textId="457D6EC2" w:rsidR="00204EAB" w:rsidRPr="00204EAB" w:rsidRDefault="00330C9D" w:rsidP="00070982">
      <w:pPr>
        <w:pStyle w:val="Heading2"/>
        <w:rPr>
          <w:rFonts w:eastAsia="Times New Roman"/>
          <w:lang w:eastAsia="en-GB"/>
        </w:rPr>
      </w:pPr>
      <w:r>
        <w:rPr>
          <w:rFonts w:eastAsia="Times New Roman"/>
          <w:lang w:eastAsia="en-GB"/>
        </w:rPr>
        <w:t>Therapeutic</w:t>
      </w:r>
      <w:r w:rsidR="00204EAB" w:rsidRPr="00204EAB">
        <w:rPr>
          <w:rFonts w:eastAsia="Times New Roman"/>
          <w:lang w:eastAsia="en-GB"/>
        </w:rPr>
        <w:t xml:space="preserve"> Supervision Group Contract</w:t>
      </w:r>
    </w:p>
    <w:p w14:paraId="010B8C71" w14:textId="77777777" w:rsidR="00204EAB" w:rsidRPr="00204EAB" w:rsidRDefault="00204EAB" w:rsidP="00204EAB">
      <w:pPr>
        <w:shd w:val="clear" w:color="auto" w:fill="FFFFFF"/>
        <w:spacing w:after="180" w:line="240" w:lineRule="auto"/>
        <w:rPr>
          <w:rFonts w:ascii="Arial Nova" w:eastAsia="Times New Roman" w:hAnsi="Arial Nova" w:cs="Times New Roman"/>
          <w:color w:val="1D2228"/>
          <w:spacing w:val="-5"/>
          <w:kern w:val="0"/>
          <w:sz w:val="22"/>
          <w:szCs w:val="22"/>
          <w:lang w:eastAsia="en-GB"/>
          <w14:ligatures w14:val="none"/>
        </w:rPr>
      </w:pPr>
    </w:p>
    <w:p w14:paraId="33178B6A" w14:textId="77777777" w:rsidR="00204EAB" w:rsidRPr="00204EAB" w:rsidRDefault="00204EAB" w:rsidP="00204EAB">
      <w:pPr>
        <w:shd w:val="clear" w:color="auto" w:fill="FFFFFF"/>
        <w:spacing w:after="180" w:line="240" w:lineRule="auto"/>
        <w:rPr>
          <w:rFonts w:ascii="Arial Nova" w:eastAsia="Times New Roman" w:hAnsi="Arial Nova" w:cs="Times New Roman"/>
          <w:color w:val="1D2228"/>
          <w:spacing w:val="-5"/>
          <w:kern w:val="0"/>
          <w:sz w:val="22"/>
          <w:szCs w:val="22"/>
          <w:lang w:eastAsia="en-GB"/>
          <w14:ligatures w14:val="none"/>
        </w:rPr>
      </w:pPr>
    </w:p>
    <w:p w14:paraId="1A141DA3" w14:textId="7D6B959C" w:rsidR="00204EAB" w:rsidRPr="00204EAB" w:rsidRDefault="00204EAB" w:rsidP="00204EAB">
      <w:pPr>
        <w:shd w:val="clear" w:color="auto" w:fill="FFFFFF"/>
        <w:spacing w:after="180" w:line="240" w:lineRule="auto"/>
        <w:rPr>
          <w:rFonts w:ascii="Arial Nova" w:eastAsia="Times New Roman" w:hAnsi="Arial Nova" w:cs="Times New Roman"/>
          <w:color w:val="1D2228"/>
          <w:spacing w:val="-5"/>
          <w:kern w:val="0"/>
          <w:sz w:val="22"/>
          <w:szCs w:val="22"/>
          <w:lang w:eastAsia="en-GB"/>
          <w14:ligatures w14:val="none"/>
        </w:rPr>
      </w:pPr>
      <w:r w:rsidRPr="00204EAB">
        <w:rPr>
          <w:rFonts w:ascii="Arial Nova" w:eastAsia="Times New Roman" w:hAnsi="Arial Nova" w:cs="Times New Roman"/>
          <w:color w:val="1D2228"/>
          <w:spacing w:val="-5"/>
          <w:kern w:val="0"/>
          <w:sz w:val="22"/>
          <w:szCs w:val="22"/>
          <w:lang w:eastAsia="en-GB"/>
          <w14:ligatures w14:val="none"/>
        </w:rPr>
        <w:t>This Agreement is</w:t>
      </w:r>
      <w:r w:rsidR="00784018">
        <w:rPr>
          <w:rFonts w:ascii="Arial Nova" w:eastAsia="Times New Roman" w:hAnsi="Arial Nova" w:cs="Times New Roman"/>
          <w:color w:val="1D2228"/>
          <w:spacing w:val="-5"/>
          <w:kern w:val="0"/>
          <w:sz w:val="22"/>
          <w:szCs w:val="22"/>
          <w:lang w:eastAsia="en-GB"/>
          <w14:ligatures w14:val="none"/>
        </w:rPr>
        <w:t xml:space="preserve"> </w:t>
      </w:r>
      <w:r w:rsidRPr="00204EAB">
        <w:rPr>
          <w:rFonts w:ascii="Arial Nova" w:eastAsia="Times New Roman" w:hAnsi="Arial Nova" w:cs="Times New Roman"/>
          <w:color w:val="1D2228"/>
          <w:spacing w:val="-5"/>
          <w:kern w:val="0"/>
          <w:sz w:val="22"/>
          <w:szCs w:val="22"/>
          <w:lang w:eastAsia="en-GB"/>
          <w14:ligatures w14:val="none"/>
        </w:rPr>
        <w:t>between the Supervisor</w:t>
      </w:r>
      <w:r>
        <w:rPr>
          <w:rFonts w:ascii="Arial Nova" w:eastAsia="Times New Roman" w:hAnsi="Arial Nova" w:cs="Times New Roman"/>
          <w:color w:val="1D2228"/>
          <w:spacing w:val="-5"/>
          <w:kern w:val="0"/>
          <w:sz w:val="22"/>
          <w:szCs w:val="22"/>
          <w:lang w:eastAsia="en-GB"/>
          <w14:ligatures w14:val="none"/>
        </w:rPr>
        <w:t xml:space="preserve"> (Linda Hafez)</w:t>
      </w:r>
      <w:r w:rsidRPr="00204EAB">
        <w:rPr>
          <w:rFonts w:ascii="Arial Nova" w:eastAsia="Times New Roman" w:hAnsi="Arial Nova" w:cs="Times New Roman"/>
          <w:color w:val="1D2228"/>
          <w:spacing w:val="-5"/>
          <w:kern w:val="0"/>
          <w:sz w:val="22"/>
          <w:szCs w:val="22"/>
          <w:lang w:eastAsia="en-GB"/>
          <w14:ligatures w14:val="none"/>
        </w:rPr>
        <w:t xml:space="preserve"> and the Group Members</w:t>
      </w:r>
      <w:r>
        <w:rPr>
          <w:rFonts w:ascii="Arial Nova" w:eastAsia="Times New Roman" w:hAnsi="Arial Nova" w:cs="Times New Roman"/>
          <w:color w:val="1D2228"/>
          <w:spacing w:val="-5"/>
          <w:kern w:val="0"/>
          <w:sz w:val="22"/>
          <w:szCs w:val="22"/>
          <w:lang w:eastAsia="en-GB"/>
          <w14:ligatures w14:val="none"/>
        </w:rPr>
        <w:t xml:space="preserve"> of </w:t>
      </w:r>
      <w:r w:rsidR="00323363">
        <w:rPr>
          <w:rFonts w:ascii="Arial Nova" w:eastAsia="Times New Roman" w:hAnsi="Arial Nova" w:cs="Times New Roman"/>
          <w:color w:val="1D2228"/>
          <w:spacing w:val="-5"/>
          <w:kern w:val="0"/>
          <w:sz w:val="22"/>
          <w:szCs w:val="22"/>
          <w:lang w:eastAsia="en-GB"/>
          <w14:ligatures w14:val="none"/>
        </w:rPr>
        <w:t>_____________</w:t>
      </w:r>
      <w:r w:rsidRPr="00204EAB">
        <w:rPr>
          <w:rFonts w:ascii="Arial Nova" w:eastAsia="Times New Roman" w:hAnsi="Arial Nova" w:cs="Times New Roman"/>
          <w:color w:val="1D2228"/>
          <w:spacing w:val="-5"/>
          <w:kern w:val="0"/>
          <w:sz w:val="22"/>
          <w:szCs w:val="22"/>
          <w:lang w:eastAsia="en-GB"/>
          <w14:ligatures w14:val="none"/>
        </w:rPr>
        <w:t>who participate in the Supervision Group.</w:t>
      </w:r>
    </w:p>
    <w:p w14:paraId="10C1B6F5" w14:textId="77777777" w:rsidR="00204EAB" w:rsidRPr="00204EAB" w:rsidRDefault="00204EAB" w:rsidP="00204EAB">
      <w:pPr>
        <w:shd w:val="clear" w:color="auto" w:fill="FFFFFF"/>
        <w:spacing w:after="180" w:line="240" w:lineRule="auto"/>
        <w:rPr>
          <w:rFonts w:ascii="Arial Nova" w:eastAsia="Times New Roman" w:hAnsi="Arial Nova" w:cs="Times New Roman"/>
          <w:color w:val="1D2228"/>
          <w:spacing w:val="-5"/>
          <w:kern w:val="0"/>
          <w:sz w:val="22"/>
          <w:szCs w:val="22"/>
          <w:lang w:eastAsia="en-GB"/>
          <w14:ligatures w14:val="none"/>
        </w:rPr>
      </w:pPr>
    </w:p>
    <w:p w14:paraId="672E4818" w14:textId="5A5E6220" w:rsidR="00204EAB" w:rsidRPr="00204EAB" w:rsidRDefault="00204EAB" w:rsidP="00204EAB">
      <w:pPr>
        <w:shd w:val="clear" w:color="auto" w:fill="FFFFFF"/>
        <w:spacing w:after="210" w:line="240" w:lineRule="auto"/>
        <w:rPr>
          <w:rFonts w:ascii="Arial Nova" w:eastAsia="Times New Roman" w:hAnsi="Arial Nova" w:cs="Times New Roman"/>
          <w:color w:val="1D2228"/>
          <w:spacing w:val="-5"/>
          <w:kern w:val="0"/>
          <w:sz w:val="22"/>
          <w:szCs w:val="22"/>
          <w:lang w:eastAsia="en-GB"/>
          <w14:ligatures w14:val="none"/>
        </w:rPr>
      </w:pPr>
      <w:r w:rsidRPr="00204EAB">
        <w:rPr>
          <w:rFonts w:ascii="Arial Nova" w:eastAsia="Times New Roman" w:hAnsi="Arial Nova" w:cs="Times New Roman"/>
          <w:b/>
          <w:bCs/>
          <w:color w:val="1D2228"/>
          <w:spacing w:val="-5"/>
          <w:kern w:val="0"/>
          <w:sz w:val="22"/>
          <w:szCs w:val="22"/>
          <w:lang w:eastAsia="en-GB"/>
          <w14:ligatures w14:val="none"/>
        </w:rPr>
        <w:t>1. Purpose of the Group</w:t>
      </w:r>
    </w:p>
    <w:p w14:paraId="7590B741" w14:textId="77777777" w:rsidR="00204EAB" w:rsidRPr="00204EAB" w:rsidRDefault="00204EAB" w:rsidP="00204EAB">
      <w:pPr>
        <w:shd w:val="clear" w:color="auto" w:fill="FFFFFF"/>
        <w:spacing w:after="180" w:line="240" w:lineRule="auto"/>
        <w:rPr>
          <w:rFonts w:ascii="Arial Nova" w:eastAsia="Times New Roman" w:hAnsi="Arial Nova" w:cs="Times New Roman"/>
          <w:color w:val="1D2228"/>
          <w:spacing w:val="-5"/>
          <w:kern w:val="0"/>
          <w:sz w:val="22"/>
          <w:szCs w:val="22"/>
          <w:lang w:eastAsia="en-GB"/>
          <w14:ligatures w14:val="none"/>
        </w:rPr>
      </w:pPr>
      <w:r w:rsidRPr="00204EAB">
        <w:rPr>
          <w:rFonts w:ascii="Arial Nova" w:eastAsia="Times New Roman" w:hAnsi="Arial Nova" w:cs="Times New Roman"/>
          <w:color w:val="1D2228"/>
          <w:spacing w:val="-5"/>
          <w:kern w:val="0"/>
          <w:sz w:val="22"/>
          <w:szCs w:val="22"/>
          <w:lang w:eastAsia="en-GB"/>
          <w14:ligatures w14:val="none"/>
        </w:rPr>
        <w:t>1.1 The purpose of the Group is to provide a structured space for clinical supervision for professionals working with young people.</w:t>
      </w:r>
    </w:p>
    <w:p w14:paraId="79D9F48C" w14:textId="7DECC159" w:rsidR="00FA1507" w:rsidRPr="00204EAB" w:rsidRDefault="00204EAB" w:rsidP="00204EAB">
      <w:pPr>
        <w:shd w:val="clear" w:color="auto" w:fill="FFFFFF"/>
        <w:spacing w:after="180" w:line="240" w:lineRule="auto"/>
        <w:rPr>
          <w:rFonts w:ascii="Arial Nova" w:eastAsia="Times New Roman" w:hAnsi="Arial Nova" w:cs="Times New Roman"/>
          <w:color w:val="1D2228"/>
          <w:spacing w:val="-5"/>
          <w:kern w:val="0"/>
          <w:sz w:val="22"/>
          <w:szCs w:val="22"/>
          <w:lang w:eastAsia="en-GB"/>
          <w14:ligatures w14:val="none"/>
        </w:rPr>
      </w:pPr>
      <w:r w:rsidRPr="00204EAB">
        <w:rPr>
          <w:rFonts w:ascii="Arial Nova" w:eastAsia="Times New Roman" w:hAnsi="Arial Nova" w:cs="Times New Roman"/>
          <w:color w:val="1D2228"/>
          <w:spacing w:val="-5"/>
          <w:kern w:val="0"/>
          <w:sz w:val="22"/>
          <w:szCs w:val="22"/>
          <w:lang w:eastAsia="en-GB"/>
          <w14:ligatures w14:val="none"/>
        </w:rPr>
        <w:t>1.2 The Group exists to support reflection on practice, case sharing, and collective learning.</w:t>
      </w:r>
      <w:r w:rsidR="00FA1507">
        <w:rPr>
          <w:rFonts w:ascii="Arial Nova" w:eastAsia="Times New Roman" w:hAnsi="Arial Nova" w:cs="Times New Roman"/>
          <w:color w:val="1D2228"/>
          <w:spacing w:val="-5"/>
          <w:kern w:val="0"/>
          <w:sz w:val="22"/>
          <w:szCs w:val="22"/>
          <w:lang w:eastAsia="en-GB"/>
          <w14:ligatures w14:val="none"/>
        </w:rPr>
        <w:t xml:space="preserve"> The space must remain safe to allow peers to grow (this is a parallel process to the space you hold with your young people)</w:t>
      </w:r>
    </w:p>
    <w:p w14:paraId="21CBD5ED" w14:textId="0D44B31C" w:rsidR="00204EAB" w:rsidRPr="00204EAB" w:rsidRDefault="00204EAB" w:rsidP="00204EAB">
      <w:pPr>
        <w:shd w:val="clear" w:color="auto" w:fill="FFFFFF"/>
        <w:spacing w:after="180" w:line="240" w:lineRule="auto"/>
        <w:rPr>
          <w:rFonts w:ascii="Arial Nova" w:eastAsia="Times New Roman" w:hAnsi="Arial Nova" w:cs="Times New Roman"/>
          <w:color w:val="1D2228"/>
          <w:spacing w:val="-5"/>
          <w:kern w:val="0"/>
          <w:sz w:val="22"/>
          <w:szCs w:val="22"/>
          <w:lang w:eastAsia="en-GB"/>
          <w14:ligatures w14:val="none"/>
        </w:rPr>
      </w:pPr>
      <w:r w:rsidRPr="00204EAB">
        <w:rPr>
          <w:rFonts w:ascii="Arial Nova" w:eastAsia="Times New Roman" w:hAnsi="Arial Nova" w:cs="Times New Roman"/>
          <w:color w:val="1D2228"/>
          <w:spacing w:val="-5"/>
          <w:kern w:val="0"/>
          <w:sz w:val="22"/>
          <w:szCs w:val="22"/>
          <w:lang w:eastAsia="en-GB"/>
          <w14:ligatures w14:val="none"/>
        </w:rPr>
        <w:t>1.3 The Group is not:</w:t>
      </w:r>
    </w:p>
    <w:p w14:paraId="23DAA6A9" w14:textId="77777777" w:rsidR="00204EAB" w:rsidRPr="00204EAB" w:rsidRDefault="00204EAB" w:rsidP="00204EAB">
      <w:pPr>
        <w:numPr>
          <w:ilvl w:val="0"/>
          <w:numId w:val="1"/>
        </w:numPr>
        <w:shd w:val="clear" w:color="auto" w:fill="FFFFFF"/>
        <w:spacing w:after="180" w:line="240" w:lineRule="auto"/>
        <w:rPr>
          <w:rFonts w:ascii="Arial Nova" w:eastAsia="Times New Roman" w:hAnsi="Arial Nova" w:cs="Helvetica"/>
          <w:color w:val="1D2228"/>
          <w:spacing w:val="-5"/>
          <w:kern w:val="0"/>
          <w:sz w:val="22"/>
          <w:szCs w:val="22"/>
          <w:lang w:eastAsia="en-GB"/>
          <w14:ligatures w14:val="none"/>
        </w:rPr>
      </w:pPr>
      <w:r w:rsidRPr="00204EAB">
        <w:rPr>
          <w:rFonts w:ascii="Arial Nova" w:eastAsia="Times New Roman" w:hAnsi="Arial Nova" w:cs="Helvetica"/>
          <w:color w:val="1D2228"/>
          <w:spacing w:val="-5"/>
          <w:kern w:val="0"/>
          <w:sz w:val="22"/>
          <w:szCs w:val="22"/>
          <w:lang w:eastAsia="en-GB"/>
          <w14:ligatures w14:val="none"/>
        </w:rPr>
        <w:t>a facilitation group, nor</w:t>
      </w:r>
    </w:p>
    <w:p w14:paraId="163878C4" w14:textId="77777777" w:rsidR="00204EAB" w:rsidRPr="00204EAB" w:rsidRDefault="00204EAB" w:rsidP="00204EAB">
      <w:pPr>
        <w:numPr>
          <w:ilvl w:val="0"/>
          <w:numId w:val="1"/>
        </w:numPr>
        <w:shd w:val="clear" w:color="auto" w:fill="FFFFFF"/>
        <w:spacing w:after="180" w:line="240" w:lineRule="auto"/>
        <w:rPr>
          <w:rFonts w:ascii="Arial Nova" w:eastAsia="Times New Roman" w:hAnsi="Arial Nova" w:cs="Helvetica"/>
          <w:color w:val="1D2228"/>
          <w:spacing w:val="-5"/>
          <w:kern w:val="0"/>
          <w:sz w:val="22"/>
          <w:szCs w:val="22"/>
          <w:lang w:eastAsia="en-GB"/>
          <w14:ligatures w14:val="none"/>
        </w:rPr>
      </w:pPr>
      <w:r w:rsidRPr="00204EAB">
        <w:rPr>
          <w:rFonts w:ascii="Arial Nova" w:eastAsia="Times New Roman" w:hAnsi="Arial Nova" w:cs="Helvetica"/>
          <w:color w:val="1D2228"/>
          <w:spacing w:val="-5"/>
          <w:kern w:val="0"/>
          <w:sz w:val="22"/>
          <w:szCs w:val="22"/>
          <w:lang w:eastAsia="en-GB"/>
          <w14:ligatures w14:val="none"/>
        </w:rPr>
        <w:t>a therapy group.</w:t>
      </w:r>
    </w:p>
    <w:p w14:paraId="13BF7BA4" w14:textId="77777777" w:rsidR="00204EAB" w:rsidRPr="00204EAB" w:rsidRDefault="00204EAB" w:rsidP="00204EAB">
      <w:pPr>
        <w:shd w:val="clear" w:color="auto" w:fill="FFFFFF"/>
        <w:spacing w:after="180" w:line="240" w:lineRule="auto"/>
        <w:rPr>
          <w:rFonts w:ascii="Arial Nova" w:eastAsia="Times New Roman" w:hAnsi="Arial Nova" w:cs="Times New Roman"/>
          <w:color w:val="1D2228"/>
          <w:spacing w:val="-5"/>
          <w:kern w:val="0"/>
          <w:sz w:val="22"/>
          <w:szCs w:val="22"/>
          <w:lang w:eastAsia="en-GB"/>
          <w14:ligatures w14:val="none"/>
        </w:rPr>
      </w:pPr>
    </w:p>
    <w:p w14:paraId="076D45D6" w14:textId="71E75C75" w:rsidR="00204EAB" w:rsidRPr="00204EAB" w:rsidRDefault="00204EAB" w:rsidP="00204EAB">
      <w:pPr>
        <w:shd w:val="clear" w:color="auto" w:fill="FFFFFF"/>
        <w:spacing w:after="210" w:line="240" w:lineRule="auto"/>
        <w:rPr>
          <w:rFonts w:ascii="Arial Nova" w:eastAsia="Times New Roman" w:hAnsi="Arial Nova" w:cs="Times New Roman"/>
          <w:color w:val="1D2228"/>
          <w:spacing w:val="-5"/>
          <w:kern w:val="0"/>
          <w:sz w:val="22"/>
          <w:szCs w:val="22"/>
          <w:lang w:eastAsia="en-GB"/>
          <w14:ligatures w14:val="none"/>
        </w:rPr>
      </w:pPr>
      <w:r w:rsidRPr="00204EAB">
        <w:rPr>
          <w:rFonts w:ascii="Arial Nova" w:eastAsia="Times New Roman" w:hAnsi="Arial Nova" w:cs="Times New Roman"/>
          <w:b/>
          <w:bCs/>
          <w:color w:val="1D2228"/>
          <w:spacing w:val="-5"/>
          <w:kern w:val="0"/>
          <w:sz w:val="22"/>
          <w:szCs w:val="22"/>
          <w:lang w:eastAsia="en-GB"/>
          <w14:ligatures w14:val="none"/>
        </w:rPr>
        <w:t>2. Participation and Case Sharing</w:t>
      </w:r>
    </w:p>
    <w:p w14:paraId="061CC54A" w14:textId="77777777" w:rsidR="00204EAB" w:rsidRPr="00204EAB" w:rsidRDefault="00204EAB" w:rsidP="00204EAB">
      <w:pPr>
        <w:shd w:val="clear" w:color="auto" w:fill="FFFFFF"/>
        <w:spacing w:after="180" w:line="240" w:lineRule="auto"/>
        <w:rPr>
          <w:rFonts w:ascii="Arial Nova" w:eastAsia="Times New Roman" w:hAnsi="Arial Nova" w:cs="Times New Roman"/>
          <w:color w:val="1D2228"/>
          <w:spacing w:val="-5"/>
          <w:kern w:val="0"/>
          <w:sz w:val="22"/>
          <w:szCs w:val="22"/>
          <w:lang w:eastAsia="en-GB"/>
          <w14:ligatures w14:val="none"/>
        </w:rPr>
      </w:pPr>
      <w:r w:rsidRPr="00204EAB">
        <w:rPr>
          <w:rFonts w:ascii="Arial Nova" w:eastAsia="Times New Roman" w:hAnsi="Arial Nova" w:cs="Times New Roman"/>
          <w:color w:val="1D2228"/>
          <w:spacing w:val="-5"/>
          <w:kern w:val="0"/>
          <w:sz w:val="22"/>
          <w:szCs w:val="22"/>
          <w:lang w:eastAsia="en-GB"/>
          <w14:ligatures w14:val="none"/>
        </w:rPr>
        <w:t>2.1 Members agree to share case material from their professional practice in an anonymised way, with no identifying details of young people, families, or organisations.</w:t>
      </w:r>
    </w:p>
    <w:p w14:paraId="18C9513F" w14:textId="77777777" w:rsidR="00204EAB" w:rsidRPr="00204EAB" w:rsidRDefault="00204EAB" w:rsidP="00204EAB">
      <w:pPr>
        <w:shd w:val="clear" w:color="auto" w:fill="FFFFFF"/>
        <w:spacing w:after="180" w:line="240" w:lineRule="auto"/>
        <w:rPr>
          <w:rFonts w:ascii="Arial Nova" w:eastAsia="Times New Roman" w:hAnsi="Arial Nova" w:cs="Times New Roman"/>
          <w:color w:val="1D2228"/>
          <w:spacing w:val="-5"/>
          <w:kern w:val="0"/>
          <w:sz w:val="22"/>
          <w:szCs w:val="22"/>
          <w:lang w:eastAsia="en-GB"/>
          <w14:ligatures w14:val="none"/>
        </w:rPr>
      </w:pPr>
      <w:r w:rsidRPr="00204EAB">
        <w:rPr>
          <w:rFonts w:ascii="Arial Nova" w:eastAsia="Times New Roman" w:hAnsi="Arial Nova" w:cs="Times New Roman"/>
          <w:color w:val="1D2228"/>
          <w:spacing w:val="-5"/>
          <w:kern w:val="0"/>
          <w:sz w:val="22"/>
          <w:szCs w:val="22"/>
          <w:lang w:eastAsia="en-GB"/>
          <w14:ligatures w14:val="none"/>
        </w:rPr>
        <w:t>2.2 Group discussion will focus on reflection, exploration, and professional learning.</w:t>
      </w:r>
    </w:p>
    <w:p w14:paraId="7E3E9B8D" w14:textId="77777777" w:rsidR="00204EAB" w:rsidRPr="00204EAB" w:rsidRDefault="00204EAB" w:rsidP="00204EAB">
      <w:pPr>
        <w:shd w:val="clear" w:color="auto" w:fill="FFFFFF"/>
        <w:spacing w:after="180" w:line="240" w:lineRule="auto"/>
        <w:rPr>
          <w:rFonts w:ascii="Arial Nova" w:eastAsia="Times New Roman" w:hAnsi="Arial Nova" w:cs="Times New Roman"/>
          <w:color w:val="1D2228"/>
          <w:spacing w:val="-5"/>
          <w:kern w:val="0"/>
          <w:sz w:val="22"/>
          <w:szCs w:val="22"/>
          <w:lang w:eastAsia="en-GB"/>
          <w14:ligatures w14:val="none"/>
        </w:rPr>
      </w:pPr>
      <w:r w:rsidRPr="00204EAB">
        <w:rPr>
          <w:rFonts w:ascii="Arial Nova" w:eastAsia="Times New Roman" w:hAnsi="Arial Nova" w:cs="Times New Roman"/>
          <w:color w:val="1D2228"/>
          <w:spacing w:val="-5"/>
          <w:kern w:val="0"/>
          <w:sz w:val="22"/>
          <w:szCs w:val="22"/>
          <w:lang w:eastAsia="en-GB"/>
          <w14:ligatures w14:val="none"/>
        </w:rPr>
        <w:t>2.3 Each member agrees to engage with openness, curiosity, and respect.</w:t>
      </w:r>
    </w:p>
    <w:p w14:paraId="42E25CDE" w14:textId="77777777" w:rsidR="00204EAB" w:rsidRPr="00204EAB" w:rsidRDefault="00204EAB" w:rsidP="00204EAB">
      <w:pPr>
        <w:shd w:val="clear" w:color="auto" w:fill="FFFFFF"/>
        <w:spacing w:after="180" w:line="240" w:lineRule="auto"/>
        <w:rPr>
          <w:rFonts w:ascii="Arial Nova" w:eastAsia="Times New Roman" w:hAnsi="Arial Nova" w:cs="Times New Roman"/>
          <w:color w:val="1D2228"/>
          <w:spacing w:val="-5"/>
          <w:kern w:val="0"/>
          <w:sz w:val="22"/>
          <w:szCs w:val="22"/>
          <w:lang w:eastAsia="en-GB"/>
          <w14:ligatures w14:val="none"/>
        </w:rPr>
      </w:pPr>
    </w:p>
    <w:p w14:paraId="0111992D" w14:textId="77777777" w:rsidR="00204EAB" w:rsidRPr="00204EAB" w:rsidRDefault="00204EAB" w:rsidP="00204EAB">
      <w:pPr>
        <w:shd w:val="clear" w:color="auto" w:fill="FFFFFF"/>
        <w:spacing w:after="0" w:line="240" w:lineRule="auto"/>
        <w:rPr>
          <w:rFonts w:ascii="Arial Nova" w:eastAsia="Times New Roman" w:hAnsi="Arial Nova" w:cs="Times New Roman"/>
          <w:color w:val="626363"/>
          <w:spacing w:val="-5"/>
          <w:kern w:val="0"/>
          <w:sz w:val="22"/>
          <w:szCs w:val="22"/>
          <w:lang w:eastAsia="en-GB"/>
          <w14:ligatures w14:val="none"/>
        </w:rPr>
      </w:pPr>
    </w:p>
    <w:p w14:paraId="27C53EAC" w14:textId="53D2F7DA" w:rsidR="00204EAB" w:rsidRPr="00204EAB" w:rsidRDefault="00204EAB" w:rsidP="00204EAB">
      <w:pPr>
        <w:shd w:val="clear" w:color="auto" w:fill="FFFFFF"/>
        <w:spacing w:after="210" w:line="240" w:lineRule="auto"/>
        <w:rPr>
          <w:rFonts w:ascii="Arial Nova" w:eastAsia="Times New Roman" w:hAnsi="Arial Nova" w:cs="Times New Roman"/>
          <w:color w:val="1D2228"/>
          <w:spacing w:val="-5"/>
          <w:kern w:val="0"/>
          <w:sz w:val="22"/>
          <w:szCs w:val="22"/>
          <w:lang w:eastAsia="en-GB"/>
          <w14:ligatures w14:val="none"/>
        </w:rPr>
      </w:pPr>
      <w:r w:rsidRPr="00204EAB">
        <w:rPr>
          <w:rFonts w:ascii="Arial Nova" w:eastAsia="Times New Roman" w:hAnsi="Arial Nova" w:cs="Times New Roman"/>
          <w:b/>
          <w:bCs/>
          <w:color w:val="1D2228"/>
          <w:spacing w:val="-5"/>
          <w:kern w:val="0"/>
          <w:sz w:val="22"/>
          <w:szCs w:val="22"/>
          <w:lang w:eastAsia="en-GB"/>
          <w14:ligatures w14:val="none"/>
        </w:rPr>
        <w:t>3. Communication and Conduct</w:t>
      </w:r>
    </w:p>
    <w:p w14:paraId="4D687CA0" w14:textId="5F7B5011" w:rsidR="00204EAB" w:rsidRPr="00204EAB" w:rsidRDefault="00204EAB" w:rsidP="00204EAB">
      <w:pPr>
        <w:shd w:val="clear" w:color="auto" w:fill="FFFFFF"/>
        <w:spacing w:after="180" w:line="240" w:lineRule="auto"/>
        <w:rPr>
          <w:rFonts w:ascii="Arial Nova" w:eastAsia="Times New Roman" w:hAnsi="Arial Nova" w:cs="Times New Roman"/>
          <w:color w:val="1D2228"/>
          <w:spacing w:val="-5"/>
          <w:kern w:val="0"/>
          <w:sz w:val="22"/>
          <w:szCs w:val="22"/>
          <w:lang w:eastAsia="en-GB"/>
          <w14:ligatures w14:val="none"/>
        </w:rPr>
      </w:pPr>
      <w:r w:rsidRPr="00204EAB">
        <w:rPr>
          <w:rFonts w:ascii="Arial Nova" w:eastAsia="Times New Roman" w:hAnsi="Arial Nova" w:cs="Times New Roman"/>
          <w:color w:val="1D2228"/>
          <w:spacing w:val="-5"/>
          <w:kern w:val="0"/>
          <w:sz w:val="22"/>
          <w:szCs w:val="22"/>
          <w:lang w:eastAsia="en-GB"/>
          <w14:ligatures w14:val="none"/>
        </w:rPr>
        <w:t>3.1 All members agree to:</w:t>
      </w:r>
    </w:p>
    <w:p w14:paraId="3C81F7DE" w14:textId="77777777" w:rsidR="00204EAB" w:rsidRPr="00204EAB" w:rsidRDefault="00204EAB" w:rsidP="00204EAB">
      <w:pPr>
        <w:numPr>
          <w:ilvl w:val="0"/>
          <w:numId w:val="2"/>
        </w:numPr>
        <w:shd w:val="clear" w:color="auto" w:fill="FFFFFF"/>
        <w:spacing w:after="180" w:line="240" w:lineRule="auto"/>
        <w:rPr>
          <w:rFonts w:ascii="Arial Nova" w:eastAsia="Times New Roman" w:hAnsi="Arial Nova" w:cs="Helvetica"/>
          <w:color w:val="1D2228"/>
          <w:spacing w:val="-5"/>
          <w:kern w:val="0"/>
          <w:sz w:val="22"/>
          <w:szCs w:val="22"/>
          <w:lang w:eastAsia="en-GB"/>
          <w14:ligatures w14:val="none"/>
        </w:rPr>
      </w:pPr>
      <w:r w:rsidRPr="00204EAB">
        <w:rPr>
          <w:rFonts w:ascii="Arial Nova" w:eastAsia="Times New Roman" w:hAnsi="Arial Nova" w:cs="Helvetica"/>
          <w:color w:val="1D2228"/>
          <w:spacing w:val="-5"/>
          <w:kern w:val="0"/>
          <w:sz w:val="22"/>
          <w:szCs w:val="22"/>
          <w:lang w:eastAsia="en-GB"/>
          <w14:ligatures w14:val="none"/>
        </w:rPr>
        <w:t>Speak from the “I” perspective, owning their contributions.</w:t>
      </w:r>
    </w:p>
    <w:p w14:paraId="610ECF25" w14:textId="77777777" w:rsidR="00204EAB" w:rsidRPr="00204EAB" w:rsidRDefault="00204EAB" w:rsidP="00204EAB">
      <w:pPr>
        <w:numPr>
          <w:ilvl w:val="0"/>
          <w:numId w:val="2"/>
        </w:numPr>
        <w:shd w:val="clear" w:color="auto" w:fill="FFFFFF"/>
        <w:spacing w:after="180" w:line="240" w:lineRule="auto"/>
        <w:rPr>
          <w:rFonts w:ascii="Arial Nova" w:eastAsia="Times New Roman" w:hAnsi="Arial Nova" w:cs="Helvetica"/>
          <w:color w:val="1D2228"/>
          <w:spacing w:val="-5"/>
          <w:kern w:val="0"/>
          <w:sz w:val="22"/>
          <w:szCs w:val="22"/>
          <w:lang w:eastAsia="en-GB"/>
          <w14:ligatures w14:val="none"/>
        </w:rPr>
      </w:pPr>
      <w:r w:rsidRPr="00204EAB">
        <w:rPr>
          <w:rFonts w:ascii="Arial Nova" w:eastAsia="Times New Roman" w:hAnsi="Arial Nova" w:cs="Helvetica"/>
          <w:color w:val="1D2228"/>
          <w:spacing w:val="-5"/>
          <w:kern w:val="0"/>
          <w:sz w:val="22"/>
          <w:szCs w:val="22"/>
          <w:lang w:eastAsia="en-GB"/>
          <w14:ligatures w14:val="none"/>
        </w:rPr>
        <w:t>Listen actively and not speak over others.</w:t>
      </w:r>
    </w:p>
    <w:p w14:paraId="102DB3EF" w14:textId="76C1C136" w:rsidR="00204EAB" w:rsidRPr="00204EAB" w:rsidRDefault="00204EAB" w:rsidP="00204EAB">
      <w:pPr>
        <w:numPr>
          <w:ilvl w:val="0"/>
          <w:numId w:val="2"/>
        </w:numPr>
        <w:shd w:val="clear" w:color="auto" w:fill="FFFFFF"/>
        <w:spacing w:after="180" w:line="240" w:lineRule="auto"/>
        <w:rPr>
          <w:rFonts w:ascii="Arial Nova" w:eastAsia="Times New Roman" w:hAnsi="Arial Nova" w:cs="Helvetica"/>
          <w:color w:val="1D2228"/>
          <w:spacing w:val="-5"/>
          <w:kern w:val="0"/>
          <w:sz w:val="22"/>
          <w:szCs w:val="22"/>
          <w:lang w:eastAsia="en-GB"/>
          <w14:ligatures w14:val="none"/>
        </w:rPr>
      </w:pPr>
      <w:r w:rsidRPr="00204EAB">
        <w:rPr>
          <w:rFonts w:ascii="Arial Nova" w:eastAsia="Times New Roman" w:hAnsi="Arial Nova" w:cs="Helvetica"/>
          <w:color w:val="1D2228"/>
          <w:spacing w:val="-5"/>
          <w:kern w:val="0"/>
          <w:sz w:val="22"/>
          <w:szCs w:val="22"/>
          <w:lang w:eastAsia="en-GB"/>
          <w14:ligatures w14:val="none"/>
        </w:rPr>
        <w:t>Respect differences in role, experience, and approach.</w:t>
      </w:r>
      <w:r w:rsidRPr="00204EAB">
        <w:rPr>
          <w:rFonts w:ascii="Arial Nova" w:eastAsia="Times New Roman" w:hAnsi="Arial Nova" w:cs="Helvetica"/>
          <w:color w:val="1D2228"/>
          <w:spacing w:val="-5"/>
          <w:kern w:val="0"/>
          <w:sz w:val="22"/>
          <w:szCs w:val="22"/>
          <w:lang w:eastAsia="en-GB"/>
          <w14:ligatures w14:val="none"/>
        </w:rPr>
        <w:br/>
        <w:t>3.2 Confidentiality maintained within the Group, except where a safeguarding concern or legal obligation requires information to be shared.</w:t>
      </w:r>
    </w:p>
    <w:p w14:paraId="445C841B" w14:textId="77777777" w:rsidR="00204EAB" w:rsidRPr="00204EAB" w:rsidRDefault="00204EAB" w:rsidP="00204EAB">
      <w:pPr>
        <w:shd w:val="clear" w:color="auto" w:fill="FFFFFF"/>
        <w:spacing w:after="180" w:line="240" w:lineRule="auto"/>
        <w:rPr>
          <w:rFonts w:ascii="Arial Nova" w:eastAsia="Times New Roman" w:hAnsi="Arial Nova" w:cs="Times New Roman"/>
          <w:color w:val="1D2228"/>
          <w:spacing w:val="-5"/>
          <w:kern w:val="0"/>
          <w:sz w:val="22"/>
          <w:szCs w:val="22"/>
          <w:lang w:eastAsia="en-GB"/>
          <w14:ligatures w14:val="none"/>
        </w:rPr>
      </w:pPr>
    </w:p>
    <w:p w14:paraId="2C44E710" w14:textId="77777777" w:rsidR="00204EAB" w:rsidRDefault="00204EAB" w:rsidP="00204EAB">
      <w:pPr>
        <w:shd w:val="clear" w:color="auto" w:fill="FFFFFF"/>
        <w:spacing w:after="180" w:line="240" w:lineRule="auto"/>
        <w:rPr>
          <w:rFonts w:ascii="Arial Nova" w:eastAsia="Times New Roman" w:hAnsi="Arial Nova" w:cs="Times New Roman"/>
          <w:color w:val="1D2228"/>
          <w:spacing w:val="-5"/>
          <w:kern w:val="0"/>
          <w:sz w:val="22"/>
          <w:szCs w:val="22"/>
          <w:lang w:eastAsia="en-GB"/>
          <w14:ligatures w14:val="none"/>
        </w:rPr>
      </w:pPr>
    </w:p>
    <w:p w14:paraId="2463D6B3" w14:textId="77777777" w:rsidR="00070982" w:rsidRPr="00204EAB" w:rsidRDefault="00070982" w:rsidP="00204EAB">
      <w:pPr>
        <w:shd w:val="clear" w:color="auto" w:fill="FFFFFF"/>
        <w:spacing w:after="180" w:line="240" w:lineRule="auto"/>
        <w:rPr>
          <w:rFonts w:ascii="Arial Nova" w:eastAsia="Times New Roman" w:hAnsi="Arial Nova" w:cs="Times New Roman"/>
          <w:color w:val="1D2228"/>
          <w:spacing w:val="-5"/>
          <w:kern w:val="0"/>
          <w:sz w:val="22"/>
          <w:szCs w:val="22"/>
          <w:lang w:eastAsia="en-GB"/>
          <w14:ligatures w14:val="none"/>
        </w:rPr>
      </w:pPr>
    </w:p>
    <w:p w14:paraId="6A610FD3" w14:textId="77777777" w:rsidR="00204EAB" w:rsidRPr="00204EAB" w:rsidRDefault="00204EAB" w:rsidP="00204EAB">
      <w:pPr>
        <w:shd w:val="clear" w:color="auto" w:fill="FFFFFF"/>
        <w:spacing w:after="0" w:line="240" w:lineRule="auto"/>
        <w:rPr>
          <w:rFonts w:ascii="Arial Nova" w:eastAsia="Times New Roman" w:hAnsi="Arial Nova" w:cs="Times New Roman"/>
          <w:color w:val="626363"/>
          <w:spacing w:val="-5"/>
          <w:kern w:val="0"/>
          <w:sz w:val="22"/>
          <w:szCs w:val="22"/>
          <w:lang w:eastAsia="en-GB"/>
          <w14:ligatures w14:val="none"/>
        </w:rPr>
      </w:pPr>
    </w:p>
    <w:p w14:paraId="32526046" w14:textId="77777777" w:rsidR="00204EAB" w:rsidRDefault="00204EAB" w:rsidP="00204EAB">
      <w:pPr>
        <w:shd w:val="clear" w:color="auto" w:fill="FFFFFF"/>
        <w:spacing w:after="210" w:line="240" w:lineRule="auto"/>
        <w:rPr>
          <w:rFonts w:ascii="Arial Nova" w:eastAsia="Times New Roman" w:hAnsi="Arial Nova" w:cs="Times New Roman"/>
          <w:b/>
          <w:bCs/>
          <w:color w:val="1D2228"/>
          <w:spacing w:val="-5"/>
          <w:kern w:val="0"/>
          <w:sz w:val="22"/>
          <w:szCs w:val="22"/>
          <w:lang w:eastAsia="en-GB"/>
          <w14:ligatures w14:val="none"/>
        </w:rPr>
      </w:pPr>
      <w:r w:rsidRPr="00204EAB">
        <w:rPr>
          <w:rFonts w:ascii="Arial Nova" w:eastAsia="Times New Roman" w:hAnsi="Arial Nova" w:cs="Times New Roman"/>
          <w:b/>
          <w:bCs/>
          <w:color w:val="1D2228"/>
          <w:spacing w:val="-5"/>
          <w:kern w:val="0"/>
          <w:sz w:val="22"/>
          <w:szCs w:val="22"/>
          <w:lang w:eastAsia="en-GB"/>
          <w14:ligatures w14:val="none"/>
        </w:rPr>
        <w:t>4. Boundaries of the Group</w:t>
      </w:r>
    </w:p>
    <w:p w14:paraId="7C42FF09" w14:textId="77777777" w:rsidR="00204EAB" w:rsidRPr="00204EAB" w:rsidRDefault="00204EAB" w:rsidP="00204EAB">
      <w:pPr>
        <w:shd w:val="clear" w:color="auto" w:fill="FFFFFF"/>
        <w:spacing w:after="180" w:line="240" w:lineRule="auto"/>
        <w:rPr>
          <w:rFonts w:ascii="Arial Nova" w:eastAsia="Times New Roman" w:hAnsi="Arial Nova" w:cs="Times New Roman"/>
          <w:color w:val="1D2228"/>
          <w:spacing w:val="-5"/>
          <w:kern w:val="0"/>
          <w:sz w:val="22"/>
          <w:szCs w:val="22"/>
          <w:lang w:eastAsia="en-GB"/>
          <w14:ligatures w14:val="none"/>
        </w:rPr>
      </w:pPr>
      <w:r w:rsidRPr="00204EAB">
        <w:rPr>
          <w:rFonts w:ascii="Arial Nova" w:eastAsia="Times New Roman" w:hAnsi="Arial Nova" w:cs="Times New Roman"/>
          <w:color w:val="1D2228"/>
          <w:spacing w:val="-5"/>
          <w:kern w:val="0"/>
          <w:sz w:val="22"/>
          <w:szCs w:val="22"/>
          <w:lang w:eastAsia="en-GB"/>
          <w14:ligatures w14:val="none"/>
        </w:rPr>
        <w:t>4.1 The Group is not a space for personal therapy or processing unrelated personal issues.</w:t>
      </w:r>
    </w:p>
    <w:p w14:paraId="313F040A" w14:textId="77777777" w:rsidR="00204EAB" w:rsidRPr="00204EAB" w:rsidRDefault="00204EAB" w:rsidP="00204EAB">
      <w:pPr>
        <w:shd w:val="clear" w:color="auto" w:fill="FFFFFF"/>
        <w:spacing w:after="180" w:line="240" w:lineRule="auto"/>
        <w:rPr>
          <w:rFonts w:ascii="Arial Nova" w:eastAsia="Times New Roman" w:hAnsi="Arial Nova" w:cs="Times New Roman"/>
          <w:color w:val="1D2228"/>
          <w:spacing w:val="-5"/>
          <w:kern w:val="0"/>
          <w:sz w:val="22"/>
          <w:szCs w:val="22"/>
          <w:lang w:eastAsia="en-GB"/>
          <w14:ligatures w14:val="none"/>
        </w:rPr>
      </w:pPr>
      <w:r w:rsidRPr="00204EAB">
        <w:rPr>
          <w:rFonts w:ascii="Arial Nova" w:eastAsia="Times New Roman" w:hAnsi="Arial Nova" w:cs="Times New Roman"/>
          <w:color w:val="1D2228"/>
          <w:spacing w:val="-5"/>
          <w:kern w:val="0"/>
          <w:sz w:val="22"/>
          <w:szCs w:val="22"/>
          <w:lang w:eastAsia="en-GB"/>
          <w14:ligatures w14:val="none"/>
        </w:rPr>
        <w:t>4.2 The focus of the Group remains on professional practice and supporting the needs of young people.</w:t>
      </w:r>
    </w:p>
    <w:p w14:paraId="6D6A14C0" w14:textId="77777777" w:rsidR="00204EAB" w:rsidRPr="00204EAB" w:rsidRDefault="00204EAB" w:rsidP="00204EAB">
      <w:pPr>
        <w:shd w:val="clear" w:color="auto" w:fill="FFFFFF"/>
        <w:spacing w:after="180" w:line="240" w:lineRule="auto"/>
        <w:rPr>
          <w:rFonts w:ascii="Arial Nova" w:eastAsia="Times New Roman" w:hAnsi="Arial Nova" w:cs="Times New Roman"/>
          <w:color w:val="1D2228"/>
          <w:spacing w:val="-5"/>
          <w:kern w:val="0"/>
          <w:sz w:val="22"/>
          <w:szCs w:val="22"/>
          <w:lang w:eastAsia="en-GB"/>
          <w14:ligatures w14:val="none"/>
        </w:rPr>
      </w:pPr>
    </w:p>
    <w:p w14:paraId="0EB65370" w14:textId="18BB8F45" w:rsidR="00204EAB" w:rsidRPr="00204EAB" w:rsidRDefault="00204EAB" w:rsidP="00204EAB">
      <w:pPr>
        <w:shd w:val="clear" w:color="auto" w:fill="FFFFFF"/>
        <w:spacing w:after="210" w:line="240" w:lineRule="auto"/>
        <w:rPr>
          <w:rFonts w:ascii="Arial Nova" w:eastAsia="Times New Roman" w:hAnsi="Arial Nova" w:cs="Times New Roman"/>
          <w:color w:val="1D2228"/>
          <w:spacing w:val="-5"/>
          <w:kern w:val="0"/>
          <w:sz w:val="22"/>
          <w:szCs w:val="22"/>
          <w:lang w:eastAsia="en-GB"/>
          <w14:ligatures w14:val="none"/>
        </w:rPr>
      </w:pPr>
      <w:r w:rsidRPr="00204EAB">
        <w:rPr>
          <w:rFonts w:ascii="Arial Nova" w:eastAsia="Times New Roman" w:hAnsi="Arial Nova" w:cs="Times New Roman"/>
          <w:b/>
          <w:bCs/>
          <w:color w:val="1D2228"/>
          <w:spacing w:val="-5"/>
          <w:kern w:val="0"/>
          <w:sz w:val="22"/>
          <w:szCs w:val="22"/>
          <w:lang w:eastAsia="en-GB"/>
          <w14:ligatures w14:val="none"/>
        </w:rPr>
        <w:t>5. Safeguarding</w:t>
      </w:r>
    </w:p>
    <w:p w14:paraId="03ABB7FF" w14:textId="6600F96D" w:rsidR="00204EAB" w:rsidRPr="00204EAB" w:rsidRDefault="00204EAB" w:rsidP="00204EAB">
      <w:pPr>
        <w:shd w:val="clear" w:color="auto" w:fill="FFFFFF"/>
        <w:spacing w:after="180" w:line="240" w:lineRule="auto"/>
        <w:rPr>
          <w:rFonts w:ascii="Arial Nova" w:eastAsia="Times New Roman" w:hAnsi="Arial Nova" w:cs="Times New Roman"/>
          <w:color w:val="1D2228"/>
          <w:spacing w:val="-5"/>
          <w:kern w:val="0"/>
          <w:sz w:val="22"/>
          <w:szCs w:val="22"/>
          <w:lang w:eastAsia="en-GB"/>
          <w14:ligatures w14:val="none"/>
        </w:rPr>
      </w:pPr>
      <w:r w:rsidRPr="00204EAB">
        <w:rPr>
          <w:rFonts w:ascii="Arial Nova" w:eastAsia="Times New Roman" w:hAnsi="Arial Nova" w:cs="Times New Roman"/>
          <w:color w:val="1D2228"/>
          <w:spacing w:val="-5"/>
          <w:kern w:val="0"/>
          <w:sz w:val="22"/>
          <w:szCs w:val="22"/>
          <w:lang w:eastAsia="en-GB"/>
          <w14:ligatures w14:val="none"/>
        </w:rPr>
        <w:t xml:space="preserve">5.1 Any safeguarding concerns arising in the Group </w:t>
      </w:r>
      <w:r w:rsidR="00784018">
        <w:rPr>
          <w:rFonts w:ascii="Arial Nova" w:eastAsia="Times New Roman" w:hAnsi="Arial Nova" w:cs="Times New Roman"/>
          <w:color w:val="1D2228"/>
          <w:spacing w:val="-5"/>
          <w:kern w:val="0"/>
          <w:sz w:val="22"/>
          <w:szCs w:val="22"/>
          <w:lang w:eastAsia="en-GB"/>
          <w14:ligatures w14:val="none"/>
        </w:rPr>
        <w:t>must</w:t>
      </w:r>
      <w:r w:rsidRPr="00204EAB">
        <w:rPr>
          <w:rFonts w:ascii="Arial Nova" w:eastAsia="Times New Roman" w:hAnsi="Arial Nova" w:cs="Times New Roman"/>
          <w:color w:val="1D2228"/>
          <w:spacing w:val="-5"/>
          <w:kern w:val="0"/>
          <w:sz w:val="22"/>
          <w:szCs w:val="22"/>
          <w:lang w:eastAsia="en-GB"/>
          <w14:ligatures w14:val="none"/>
        </w:rPr>
        <w:t xml:space="preserve"> be followed u</w:t>
      </w:r>
      <w:r>
        <w:rPr>
          <w:rFonts w:ascii="Arial Nova" w:eastAsia="Times New Roman" w:hAnsi="Arial Nova" w:cs="Times New Roman"/>
          <w:color w:val="1D2228"/>
          <w:spacing w:val="-5"/>
          <w:kern w:val="0"/>
          <w:sz w:val="22"/>
          <w:szCs w:val="22"/>
          <w:lang w:eastAsia="en-GB"/>
          <w14:ligatures w14:val="none"/>
        </w:rPr>
        <w:t xml:space="preserve">p with </w:t>
      </w:r>
      <w:r w:rsidRPr="00204EAB">
        <w:rPr>
          <w:rFonts w:ascii="Arial Nova" w:eastAsia="Times New Roman" w:hAnsi="Arial Nova" w:cs="Times New Roman"/>
          <w:color w:val="1D2228"/>
          <w:spacing w:val="-5"/>
          <w:kern w:val="0"/>
          <w:sz w:val="22"/>
          <w:szCs w:val="22"/>
          <w:lang w:eastAsia="en-GB"/>
          <w14:ligatures w14:val="none"/>
        </w:rPr>
        <w:t xml:space="preserve">line </w:t>
      </w:r>
      <w:r>
        <w:rPr>
          <w:rFonts w:ascii="Arial Nova" w:eastAsia="Times New Roman" w:hAnsi="Arial Nova" w:cs="Times New Roman"/>
          <w:color w:val="1D2228"/>
          <w:spacing w:val="-5"/>
          <w:kern w:val="0"/>
          <w:sz w:val="22"/>
          <w:szCs w:val="22"/>
          <w:lang w:eastAsia="en-GB"/>
          <w14:ligatures w14:val="none"/>
        </w:rPr>
        <w:t xml:space="preserve">management in line </w:t>
      </w:r>
      <w:r w:rsidRPr="00204EAB">
        <w:rPr>
          <w:rFonts w:ascii="Arial Nova" w:eastAsia="Times New Roman" w:hAnsi="Arial Nova" w:cs="Times New Roman"/>
          <w:color w:val="1D2228"/>
          <w:spacing w:val="-5"/>
          <w:kern w:val="0"/>
          <w:sz w:val="22"/>
          <w:szCs w:val="22"/>
          <w:lang w:eastAsia="en-GB"/>
          <w14:ligatures w14:val="none"/>
        </w:rPr>
        <w:t xml:space="preserve">with </w:t>
      </w:r>
      <w:r w:rsidR="00D82BB6">
        <w:rPr>
          <w:rFonts w:ascii="Arial Nova" w:eastAsia="Times New Roman" w:hAnsi="Arial Nova" w:cs="Times New Roman"/>
          <w:color w:val="1D2228"/>
          <w:spacing w:val="-5"/>
          <w:kern w:val="0"/>
          <w:sz w:val="22"/>
          <w:szCs w:val="22"/>
          <w:lang w:eastAsia="en-GB"/>
          <w14:ligatures w14:val="none"/>
        </w:rPr>
        <w:t>__________________</w:t>
      </w:r>
      <w:r w:rsidRPr="00204EAB">
        <w:rPr>
          <w:rFonts w:ascii="Arial Nova" w:eastAsia="Times New Roman" w:hAnsi="Arial Nova" w:cs="Times New Roman"/>
          <w:color w:val="1D2228"/>
          <w:spacing w:val="-5"/>
          <w:kern w:val="0"/>
          <w:sz w:val="22"/>
          <w:szCs w:val="22"/>
          <w:lang w:eastAsia="en-GB"/>
          <w14:ligatures w14:val="none"/>
        </w:rPr>
        <w:t>safeguarding policy and statutory duties.</w:t>
      </w:r>
    </w:p>
    <w:p w14:paraId="6DBE6FF9" w14:textId="77777777" w:rsidR="00204EAB" w:rsidRPr="00204EAB" w:rsidRDefault="00204EAB" w:rsidP="00204EAB">
      <w:pPr>
        <w:shd w:val="clear" w:color="auto" w:fill="FFFFFF"/>
        <w:spacing w:after="180" w:line="240" w:lineRule="auto"/>
        <w:rPr>
          <w:rFonts w:ascii="Arial Nova" w:eastAsia="Times New Roman" w:hAnsi="Arial Nova" w:cs="Times New Roman"/>
          <w:color w:val="1D2228"/>
          <w:spacing w:val="-5"/>
          <w:kern w:val="0"/>
          <w:sz w:val="22"/>
          <w:szCs w:val="22"/>
          <w:lang w:eastAsia="en-GB"/>
          <w14:ligatures w14:val="none"/>
        </w:rPr>
      </w:pPr>
      <w:r w:rsidRPr="00204EAB">
        <w:rPr>
          <w:rFonts w:ascii="Arial Nova" w:eastAsia="Times New Roman" w:hAnsi="Arial Nova" w:cs="Times New Roman"/>
          <w:color w:val="1D2228"/>
          <w:spacing w:val="-5"/>
          <w:kern w:val="0"/>
          <w:sz w:val="22"/>
          <w:szCs w:val="22"/>
          <w:lang w:eastAsia="en-GB"/>
          <w14:ligatures w14:val="none"/>
        </w:rPr>
        <w:t>5.2 Members are individually responsible for reporting safeguarding matters within their own organisations.</w:t>
      </w:r>
    </w:p>
    <w:p w14:paraId="3DDAA875" w14:textId="77777777" w:rsidR="00204EAB" w:rsidRPr="00204EAB" w:rsidRDefault="00204EAB" w:rsidP="00204EAB">
      <w:pPr>
        <w:shd w:val="clear" w:color="auto" w:fill="FFFFFF"/>
        <w:spacing w:after="180" w:line="240" w:lineRule="auto"/>
        <w:rPr>
          <w:rFonts w:ascii="Arial Nova" w:eastAsia="Times New Roman" w:hAnsi="Arial Nova" w:cs="Times New Roman"/>
          <w:color w:val="1D2228"/>
          <w:spacing w:val="-5"/>
          <w:kern w:val="0"/>
          <w:sz w:val="22"/>
          <w:szCs w:val="22"/>
          <w:lang w:eastAsia="en-GB"/>
          <w14:ligatures w14:val="none"/>
        </w:rPr>
      </w:pPr>
    </w:p>
    <w:p w14:paraId="087D53DE" w14:textId="77777777" w:rsidR="00204EAB" w:rsidRPr="00204EAB" w:rsidRDefault="00204EAB" w:rsidP="00204EAB">
      <w:pPr>
        <w:shd w:val="clear" w:color="auto" w:fill="FFFFFF"/>
        <w:spacing w:after="0" w:line="240" w:lineRule="auto"/>
        <w:rPr>
          <w:rFonts w:ascii="Arial Nova" w:eastAsia="Times New Roman" w:hAnsi="Arial Nova" w:cs="Times New Roman"/>
          <w:color w:val="626363"/>
          <w:spacing w:val="-5"/>
          <w:kern w:val="0"/>
          <w:sz w:val="22"/>
          <w:szCs w:val="22"/>
          <w:lang w:eastAsia="en-GB"/>
          <w14:ligatures w14:val="none"/>
        </w:rPr>
      </w:pPr>
    </w:p>
    <w:p w14:paraId="64CF127D" w14:textId="77777777" w:rsidR="00204EAB" w:rsidRPr="00204EAB" w:rsidRDefault="00204EAB" w:rsidP="00204EAB">
      <w:pPr>
        <w:shd w:val="clear" w:color="auto" w:fill="FFFFFF"/>
        <w:spacing w:after="210" w:line="240" w:lineRule="auto"/>
        <w:rPr>
          <w:rFonts w:ascii="Arial Nova" w:eastAsia="Times New Roman" w:hAnsi="Arial Nova" w:cs="Times New Roman"/>
          <w:color w:val="1D2228"/>
          <w:spacing w:val="-5"/>
          <w:kern w:val="0"/>
          <w:sz w:val="22"/>
          <w:szCs w:val="22"/>
          <w:lang w:eastAsia="en-GB"/>
          <w14:ligatures w14:val="none"/>
        </w:rPr>
      </w:pPr>
      <w:r w:rsidRPr="00204EAB">
        <w:rPr>
          <w:rFonts w:ascii="Arial Nova" w:eastAsia="Times New Roman" w:hAnsi="Arial Nova" w:cs="Times New Roman"/>
          <w:b/>
          <w:bCs/>
          <w:color w:val="1D2228"/>
          <w:spacing w:val="-5"/>
          <w:kern w:val="0"/>
          <w:sz w:val="22"/>
          <w:szCs w:val="22"/>
          <w:lang w:eastAsia="en-GB"/>
          <w14:ligatures w14:val="none"/>
        </w:rPr>
        <w:t>6. Attendance and Commitment</w:t>
      </w:r>
    </w:p>
    <w:p w14:paraId="09E0BCA8" w14:textId="77777777" w:rsidR="00204EAB" w:rsidRPr="00204EAB" w:rsidRDefault="00204EAB" w:rsidP="00204EAB">
      <w:pPr>
        <w:shd w:val="clear" w:color="auto" w:fill="FFFFFF"/>
        <w:spacing w:after="180" w:line="240" w:lineRule="auto"/>
        <w:rPr>
          <w:rFonts w:ascii="Arial Nova" w:eastAsia="Times New Roman" w:hAnsi="Arial Nova" w:cs="Times New Roman"/>
          <w:color w:val="1D2228"/>
          <w:spacing w:val="-5"/>
          <w:kern w:val="0"/>
          <w:sz w:val="22"/>
          <w:szCs w:val="22"/>
          <w:lang w:eastAsia="en-GB"/>
          <w14:ligatures w14:val="none"/>
        </w:rPr>
      </w:pPr>
      <w:r w:rsidRPr="00204EAB">
        <w:rPr>
          <w:rFonts w:ascii="Arial Nova" w:eastAsia="Times New Roman" w:hAnsi="Arial Nova" w:cs="Times New Roman"/>
          <w:color w:val="1D2228"/>
          <w:spacing w:val="-5"/>
          <w:kern w:val="0"/>
          <w:sz w:val="22"/>
          <w:szCs w:val="22"/>
          <w:lang w:eastAsia="en-GB"/>
          <w14:ligatures w14:val="none"/>
        </w:rPr>
        <w:t>6.1 Members agree to attend sessions regularly and punctually.</w:t>
      </w:r>
    </w:p>
    <w:p w14:paraId="0DB22970" w14:textId="77777777" w:rsidR="00204EAB" w:rsidRPr="00204EAB" w:rsidRDefault="00204EAB" w:rsidP="00204EAB">
      <w:pPr>
        <w:shd w:val="clear" w:color="auto" w:fill="FFFFFF"/>
        <w:spacing w:after="180" w:line="240" w:lineRule="auto"/>
        <w:rPr>
          <w:rFonts w:ascii="Arial Nova" w:eastAsia="Times New Roman" w:hAnsi="Arial Nova" w:cs="Times New Roman"/>
          <w:color w:val="1D2228"/>
          <w:spacing w:val="-5"/>
          <w:kern w:val="0"/>
          <w:sz w:val="22"/>
          <w:szCs w:val="22"/>
          <w:lang w:eastAsia="en-GB"/>
          <w14:ligatures w14:val="none"/>
        </w:rPr>
      </w:pPr>
      <w:r w:rsidRPr="00204EAB">
        <w:rPr>
          <w:rFonts w:ascii="Arial Nova" w:eastAsia="Times New Roman" w:hAnsi="Arial Nova" w:cs="Times New Roman"/>
          <w:color w:val="1D2228"/>
          <w:spacing w:val="-5"/>
          <w:kern w:val="0"/>
          <w:sz w:val="22"/>
          <w:szCs w:val="22"/>
          <w:lang w:eastAsia="en-GB"/>
          <w14:ligatures w14:val="none"/>
        </w:rPr>
        <w:t>6.2 Where attendance is not possible, members will provide notice in advance where possible.</w:t>
      </w:r>
    </w:p>
    <w:p w14:paraId="06EC6E34" w14:textId="48D168BE" w:rsidR="00204EAB" w:rsidRPr="00204EAB" w:rsidRDefault="00204EAB" w:rsidP="00204EAB">
      <w:pPr>
        <w:shd w:val="clear" w:color="auto" w:fill="FFFFFF"/>
        <w:spacing w:after="180" w:line="240" w:lineRule="auto"/>
        <w:rPr>
          <w:rFonts w:ascii="Arial Nova" w:eastAsia="Times New Roman" w:hAnsi="Arial Nova" w:cs="Times New Roman"/>
          <w:color w:val="1D2228"/>
          <w:spacing w:val="-5"/>
          <w:kern w:val="0"/>
          <w:sz w:val="22"/>
          <w:szCs w:val="22"/>
          <w:lang w:eastAsia="en-GB"/>
          <w14:ligatures w14:val="none"/>
        </w:rPr>
      </w:pPr>
      <w:r w:rsidRPr="00204EAB">
        <w:rPr>
          <w:rFonts w:ascii="Arial Nova" w:eastAsia="Times New Roman" w:hAnsi="Arial Nova" w:cs="Times New Roman"/>
          <w:color w:val="1D2228"/>
          <w:spacing w:val="-5"/>
          <w:kern w:val="0"/>
          <w:sz w:val="22"/>
          <w:szCs w:val="22"/>
          <w:lang w:eastAsia="en-GB"/>
          <w14:ligatures w14:val="none"/>
        </w:rPr>
        <w:t>6.3 Members accept responsibility for contributing to a safe, professional, and respectful group culture.</w:t>
      </w:r>
      <w:r>
        <w:rPr>
          <w:rFonts w:ascii="Arial Nova" w:eastAsia="Times New Roman" w:hAnsi="Arial Nova" w:cs="Times New Roman"/>
          <w:color w:val="1D2228"/>
          <w:spacing w:val="-5"/>
          <w:kern w:val="0"/>
          <w:sz w:val="22"/>
          <w:szCs w:val="22"/>
          <w:lang w:eastAsia="en-GB"/>
          <w14:ligatures w14:val="none"/>
        </w:rPr>
        <w:t xml:space="preserve"> </w:t>
      </w:r>
      <w:r w:rsidR="00FA1507">
        <w:rPr>
          <w:rFonts w:ascii="Arial Nova" w:eastAsia="Times New Roman" w:hAnsi="Arial Nova" w:cs="Times New Roman"/>
          <w:color w:val="1D2228"/>
          <w:spacing w:val="-5"/>
          <w:kern w:val="0"/>
          <w:sz w:val="22"/>
          <w:szCs w:val="22"/>
          <w:lang w:eastAsia="en-GB"/>
          <w14:ligatures w14:val="none"/>
        </w:rPr>
        <w:t xml:space="preserve">Please do not leave the space until the group supervision is finished. </w:t>
      </w:r>
    </w:p>
    <w:p w14:paraId="374C836E" w14:textId="77777777" w:rsidR="00204EAB" w:rsidRPr="00204EAB" w:rsidRDefault="00204EAB" w:rsidP="00204EAB">
      <w:pPr>
        <w:shd w:val="clear" w:color="auto" w:fill="FFFFFF"/>
        <w:spacing w:after="180" w:line="240" w:lineRule="auto"/>
        <w:rPr>
          <w:rFonts w:ascii="Arial Nova" w:eastAsia="Times New Roman" w:hAnsi="Arial Nova" w:cs="Times New Roman"/>
          <w:color w:val="1D2228"/>
          <w:spacing w:val="-5"/>
          <w:kern w:val="0"/>
          <w:sz w:val="22"/>
          <w:szCs w:val="22"/>
          <w:lang w:eastAsia="en-GB"/>
          <w14:ligatures w14:val="none"/>
        </w:rPr>
      </w:pPr>
    </w:p>
    <w:p w14:paraId="0DF9EA32" w14:textId="77777777" w:rsidR="00204EAB" w:rsidRPr="00204EAB" w:rsidRDefault="00204EAB" w:rsidP="00204EAB">
      <w:pPr>
        <w:shd w:val="clear" w:color="auto" w:fill="FFFFFF"/>
        <w:spacing w:after="180" w:line="240" w:lineRule="auto"/>
        <w:rPr>
          <w:rFonts w:ascii="Arial Nova" w:eastAsia="Times New Roman" w:hAnsi="Arial Nova" w:cs="Times New Roman"/>
          <w:color w:val="1D2228"/>
          <w:spacing w:val="-5"/>
          <w:kern w:val="0"/>
          <w:sz w:val="22"/>
          <w:szCs w:val="22"/>
          <w:lang w:eastAsia="en-GB"/>
          <w14:ligatures w14:val="none"/>
        </w:rPr>
      </w:pPr>
    </w:p>
    <w:p w14:paraId="1F3E0E5D" w14:textId="24AC1877" w:rsidR="00204EAB" w:rsidRPr="00204EAB" w:rsidRDefault="00204EAB" w:rsidP="00FA1507">
      <w:pPr>
        <w:shd w:val="clear" w:color="auto" w:fill="FFFFFF"/>
        <w:spacing w:after="210" w:line="240" w:lineRule="auto"/>
        <w:rPr>
          <w:rFonts w:ascii="Arial Nova" w:eastAsia="Times New Roman" w:hAnsi="Arial Nova" w:cs="Times New Roman"/>
          <w:color w:val="1D2228"/>
          <w:spacing w:val="-5"/>
          <w:kern w:val="0"/>
          <w:sz w:val="22"/>
          <w:szCs w:val="22"/>
          <w:lang w:eastAsia="en-GB"/>
          <w14:ligatures w14:val="none"/>
        </w:rPr>
      </w:pPr>
      <w:r w:rsidRPr="00204EAB">
        <w:rPr>
          <w:rFonts w:ascii="Arial Nova" w:eastAsia="Times New Roman" w:hAnsi="Arial Nova" w:cs="Times New Roman"/>
          <w:b/>
          <w:bCs/>
          <w:color w:val="1D2228"/>
          <w:spacing w:val="-5"/>
          <w:kern w:val="0"/>
          <w:sz w:val="22"/>
          <w:szCs w:val="22"/>
          <w:lang w:eastAsia="en-GB"/>
          <w14:ligatures w14:val="none"/>
        </w:rPr>
        <w:t>7. Supervisor Role</w:t>
      </w:r>
    </w:p>
    <w:p w14:paraId="358E9F47" w14:textId="79336618" w:rsidR="00204EAB" w:rsidRPr="00204EAB" w:rsidRDefault="00204EAB" w:rsidP="00204EAB">
      <w:pPr>
        <w:shd w:val="clear" w:color="auto" w:fill="FFFFFF"/>
        <w:spacing w:after="180" w:line="240" w:lineRule="auto"/>
        <w:rPr>
          <w:rFonts w:ascii="Arial Nova" w:eastAsia="Times New Roman" w:hAnsi="Arial Nova" w:cs="Times New Roman"/>
          <w:color w:val="1D2228"/>
          <w:spacing w:val="-5"/>
          <w:kern w:val="0"/>
          <w:sz w:val="22"/>
          <w:szCs w:val="22"/>
          <w:lang w:eastAsia="en-GB"/>
          <w14:ligatures w14:val="none"/>
        </w:rPr>
      </w:pPr>
      <w:r w:rsidRPr="00204EAB">
        <w:rPr>
          <w:rFonts w:ascii="Arial Nova" w:eastAsia="Times New Roman" w:hAnsi="Arial Nova" w:cs="Times New Roman"/>
          <w:color w:val="1D2228"/>
          <w:spacing w:val="-5"/>
          <w:kern w:val="0"/>
          <w:sz w:val="22"/>
          <w:szCs w:val="22"/>
          <w:lang w:eastAsia="en-GB"/>
          <w14:ligatures w14:val="none"/>
        </w:rPr>
        <w:t>The Supervisor will:</w:t>
      </w:r>
    </w:p>
    <w:p w14:paraId="3B813D56" w14:textId="77777777" w:rsidR="00204EAB" w:rsidRPr="00204EAB" w:rsidRDefault="00204EAB" w:rsidP="00204EAB">
      <w:pPr>
        <w:numPr>
          <w:ilvl w:val="0"/>
          <w:numId w:val="3"/>
        </w:numPr>
        <w:shd w:val="clear" w:color="auto" w:fill="FFFFFF"/>
        <w:spacing w:after="180" w:line="240" w:lineRule="auto"/>
        <w:rPr>
          <w:rFonts w:ascii="Arial Nova" w:eastAsia="Times New Roman" w:hAnsi="Arial Nova" w:cs="Helvetica"/>
          <w:color w:val="1D2228"/>
          <w:spacing w:val="-5"/>
          <w:kern w:val="0"/>
          <w:sz w:val="22"/>
          <w:szCs w:val="22"/>
          <w:lang w:eastAsia="en-GB"/>
          <w14:ligatures w14:val="none"/>
        </w:rPr>
      </w:pPr>
      <w:r w:rsidRPr="00204EAB">
        <w:rPr>
          <w:rFonts w:ascii="Arial Nova" w:eastAsia="Times New Roman" w:hAnsi="Arial Nova" w:cs="Helvetica"/>
          <w:color w:val="1D2228"/>
          <w:spacing w:val="-5"/>
          <w:kern w:val="0"/>
          <w:sz w:val="22"/>
          <w:szCs w:val="22"/>
          <w:lang w:eastAsia="en-GB"/>
          <w14:ligatures w14:val="none"/>
        </w:rPr>
        <w:t>Hold the boundaries of the Group.</w:t>
      </w:r>
    </w:p>
    <w:p w14:paraId="681ADE36" w14:textId="77777777" w:rsidR="00204EAB" w:rsidRPr="00204EAB" w:rsidRDefault="00204EAB" w:rsidP="00204EAB">
      <w:pPr>
        <w:numPr>
          <w:ilvl w:val="0"/>
          <w:numId w:val="3"/>
        </w:numPr>
        <w:shd w:val="clear" w:color="auto" w:fill="FFFFFF"/>
        <w:spacing w:after="180" w:line="240" w:lineRule="auto"/>
        <w:rPr>
          <w:rFonts w:ascii="Arial Nova" w:eastAsia="Times New Roman" w:hAnsi="Arial Nova" w:cs="Helvetica"/>
          <w:color w:val="1D2228"/>
          <w:spacing w:val="-5"/>
          <w:kern w:val="0"/>
          <w:sz w:val="22"/>
          <w:szCs w:val="22"/>
          <w:lang w:eastAsia="en-GB"/>
          <w14:ligatures w14:val="none"/>
        </w:rPr>
      </w:pPr>
      <w:r w:rsidRPr="00204EAB">
        <w:rPr>
          <w:rFonts w:ascii="Arial Nova" w:eastAsia="Times New Roman" w:hAnsi="Arial Nova" w:cs="Helvetica"/>
          <w:color w:val="1D2228"/>
          <w:spacing w:val="-5"/>
          <w:kern w:val="0"/>
          <w:sz w:val="22"/>
          <w:szCs w:val="22"/>
          <w:lang w:eastAsia="en-GB"/>
          <w14:ligatures w14:val="none"/>
        </w:rPr>
        <w:t>Ensure fairness in participation.</w:t>
      </w:r>
    </w:p>
    <w:p w14:paraId="69CBB2E1" w14:textId="77777777" w:rsidR="00204EAB" w:rsidRPr="00204EAB" w:rsidRDefault="00204EAB" w:rsidP="00204EAB">
      <w:pPr>
        <w:numPr>
          <w:ilvl w:val="0"/>
          <w:numId w:val="3"/>
        </w:numPr>
        <w:shd w:val="clear" w:color="auto" w:fill="FFFFFF"/>
        <w:spacing w:after="180" w:line="240" w:lineRule="auto"/>
        <w:rPr>
          <w:rFonts w:ascii="Arial Nova" w:eastAsia="Times New Roman" w:hAnsi="Arial Nova" w:cs="Helvetica"/>
          <w:color w:val="1D2228"/>
          <w:spacing w:val="-5"/>
          <w:kern w:val="0"/>
          <w:sz w:val="22"/>
          <w:szCs w:val="22"/>
          <w:lang w:eastAsia="en-GB"/>
          <w14:ligatures w14:val="none"/>
        </w:rPr>
      </w:pPr>
      <w:r w:rsidRPr="00204EAB">
        <w:rPr>
          <w:rFonts w:ascii="Arial Nova" w:eastAsia="Times New Roman" w:hAnsi="Arial Nova" w:cs="Helvetica"/>
          <w:color w:val="1D2228"/>
          <w:spacing w:val="-5"/>
          <w:kern w:val="0"/>
          <w:sz w:val="22"/>
          <w:szCs w:val="22"/>
          <w:lang w:eastAsia="en-GB"/>
          <w14:ligatures w14:val="none"/>
        </w:rPr>
        <w:t>Share their own professional knowledge and experience to support learning.</w:t>
      </w:r>
    </w:p>
    <w:p w14:paraId="469A45D8" w14:textId="77777777" w:rsidR="00204EAB" w:rsidRPr="00204EAB" w:rsidRDefault="00204EAB" w:rsidP="00204EAB">
      <w:pPr>
        <w:numPr>
          <w:ilvl w:val="0"/>
          <w:numId w:val="3"/>
        </w:numPr>
        <w:shd w:val="clear" w:color="auto" w:fill="FFFFFF"/>
        <w:spacing w:after="180" w:line="240" w:lineRule="auto"/>
        <w:rPr>
          <w:rFonts w:ascii="Arial Nova" w:eastAsia="Times New Roman" w:hAnsi="Arial Nova" w:cs="Helvetica"/>
          <w:color w:val="1D2228"/>
          <w:spacing w:val="-5"/>
          <w:kern w:val="0"/>
          <w:sz w:val="22"/>
          <w:szCs w:val="22"/>
          <w:lang w:eastAsia="en-GB"/>
          <w14:ligatures w14:val="none"/>
        </w:rPr>
      </w:pPr>
      <w:r w:rsidRPr="00204EAB">
        <w:rPr>
          <w:rFonts w:ascii="Arial Nova" w:eastAsia="Times New Roman" w:hAnsi="Arial Nova" w:cs="Helvetica"/>
          <w:color w:val="1D2228"/>
          <w:spacing w:val="-5"/>
          <w:kern w:val="0"/>
          <w:sz w:val="22"/>
          <w:szCs w:val="22"/>
          <w:lang w:eastAsia="en-GB"/>
          <w14:ligatures w14:val="none"/>
        </w:rPr>
        <w:t>Intervene where necessary to uphold the terms of this Agreement.</w:t>
      </w:r>
    </w:p>
    <w:p w14:paraId="27763CB9" w14:textId="77777777" w:rsidR="00204EAB" w:rsidRPr="00204EAB" w:rsidRDefault="00204EAB" w:rsidP="00204EAB">
      <w:pPr>
        <w:shd w:val="clear" w:color="auto" w:fill="FFFFFF"/>
        <w:spacing w:after="180" w:line="240" w:lineRule="auto"/>
        <w:rPr>
          <w:rFonts w:ascii="Arial Nova" w:eastAsia="Times New Roman" w:hAnsi="Arial Nova" w:cs="Times New Roman"/>
          <w:color w:val="1D2228"/>
          <w:spacing w:val="-5"/>
          <w:kern w:val="0"/>
          <w:sz w:val="22"/>
          <w:szCs w:val="22"/>
          <w:lang w:eastAsia="en-GB"/>
          <w14:ligatures w14:val="none"/>
        </w:rPr>
      </w:pPr>
    </w:p>
    <w:p w14:paraId="4F3A7B13" w14:textId="77777777" w:rsidR="00204EAB" w:rsidRPr="00204EAB" w:rsidRDefault="00204EAB" w:rsidP="00204EAB">
      <w:pPr>
        <w:shd w:val="clear" w:color="auto" w:fill="FFFFFF"/>
        <w:spacing w:after="180" w:line="240" w:lineRule="auto"/>
        <w:rPr>
          <w:rFonts w:ascii="Arial Nova" w:eastAsia="Times New Roman" w:hAnsi="Arial Nova" w:cs="Times New Roman"/>
          <w:color w:val="1D2228"/>
          <w:spacing w:val="-5"/>
          <w:kern w:val="0"/>
          <w:sz w:val="22"/>
          <w:szCs w:val="22"/>
          <w:lang w:eastAsia="en-GB"/>
          <w14:ligatures w14:val="none"/>
        </w:rPr>
      </w:pPr>
    </w:p>
    <w:p w14:paraId="2A1AEE2D" w14:textId="7DAD1C2F" w:rsidR="00204EAB" w:rsidRPr="00204EAB" w:rsidRDefault="00204EAB" w:rsidP="00FA1507">
      <w:pPr>
        <w:shd w:val="clear" w:color="auto" w:fill="FFFFFF"/>
        <w:spacing w:after="210" w:line="240" w:lineRule="auto"/>
        <w:rPr>
          <w:rFonts w:ascii="Arial Nova" w:eastAsia="Times New Roman" w:hAnsi="Arial Nova" w:cs="Times New Roman"/>
          <w:color w:val="1D2228"/>
          <w:spacing w:val="-5"/>
          <w:kern w:val="0"/>
          <w:sz w:val="22"/>
          <w:szCs w:val="22"/>
          <w:lang w:eastAsia="en-GB"/>
          <w14:ligatures w14:val="none"/>
        </w:rPr>
      </w:pPr>
      <w:r w:rsidRPr="00204EAB">
        <w:rPr>
          <w:rFonts w:ascii="Arial Nova" w:eastAsia="Times New Roman" w:hAnsi="Arial Nova" w:cs="Times New Roman"/>
          <w:b/>
          <w:bCs/>
          <w:color w:val="1D2228"/>
          <w:spacing w:val="-5"/>
          <w:kern w:val="0"/>
          <w:sz w:val="22"/>
          <w:szCs w:val="22"/>
          <w:lang w:eastAsia="en-GB"/>
          <w14:ligatures w14:val="none"/>
        </w:rPr>
        <w:t>8. Duration</w:t>
      </w:r>
    </w:p>
    <w:p w14:paraId="662FFBFA" w14:textId="77777777" w:rsidR="00204EAB" w:rsidRPr="00204EAB" w:rsidRDefault="00204EAB" w:rsidP="00204EAB">
      <w:pPr>
        <w:shd w:val="clear" w:color="auto" w:fill="FFFFFF"/>
        <w:spacing w:after="180" w:line="240" w:lineRule="auto"/>
        <w:rPr>
          <w:rFonts w:ascii="Arial Nova" w:eastAsia="Times New Roman" w:hAnsi="Arial Nova" w:cs="Times New Roman"/>
          <w:color w:val="1D2228"/>
          <w:spacing w:val="-5"/>
          <w:kern w:val="0"/>
          <w:sz w:val="22"/>
          <w:szCs w:val="22"/>
          <w:lang w:eastAsia="en-GB"/>
          <w14:ligatures w14:val="none"/>
        </w:rPr>
      </w:pPr>
      <w:r w:rsidRPr="00204EAB">
        <w:rPr>
          <w:rFonts w:ascii="Arial Nova" w:eastAsia="Times New Roman" w:hAnsi="Arial Nova" w:cs="Times New Roman"/>
          <w:color w:val="1D2228"/>
          <w:spacing w:val="-5"/>
          <w:kern w:val="0"/>
          <w:sz w:val="22"/>
          <w:szCs w:val="22"/>
          <w:lang w:eastAsia="en-GB"/>
          <w14:ligatures w14:val="none"/>
        </w:rPr>
        <w:t>8.1 This Agreement will remain in force for the duration of each member’s participation in the Group.</w:t>
      </w:r>
    </w:p>
    <w:p w14:paraId="7698C537" w14:textId="47FA832A" w:rsidR="00204EAB" w:rsidRPr="00204EAB" w:rsidRDefault="00204EAB" w:rsidP="00204EAB">
      <w:pPr>
        <w:shd w:val="clear" w:color="auto" w:fill="FFFFFF"/>
        <w:spacing w:after="180" w:line="240" w:lineRule="auto"/>
        <w:rPr>
          <w:rFonts w:ascii="Arial Nova" w:eastAsia="Times New Roman" w:hAnsi="Arial Nova" w:cs="Times New Roman"/>
          <w:color w:val="1D2228"/>
          <w:spacing w:val="-5"/>
          <w:kern w:val="0"/>
          <w:sz w:val="22"/>
          <w:szCs w:val="22"/>
          <w:lang w:eastAsia="en-GB"/>
          <w14:ligatures w14:val="none"/>
        </w:rPr>
      </w:pPr>
      <w:r w:rsidRPr="00204EAB">
        <w:rPr>
          <w:rFonts w:ascii="Arial Nova" w:eastAsia="Times New Roman" w:hAnsi="Arial Nova" w:cs="Times New Roman"/>
          <w:color w:val="1D2228"/>
          <w:spacing w:val="-5"/>
          <w:kern w:val="0"/>
          <w:sz w:val="22"/>
          <w:szCs w:val="22"/>
          <w:lang w:eastAsia="en-GB"/>
          <w14:ligatures w14:val="none"/>
        </w:rPr>
        <w:t>8.2 Either the Supervisor or an individual member may end participation in the Group by giving reasonable notice.</w:t>
      </w:r>
    </w:p>
    <w:p w14:paraId="5DD2D52D" w14:textId="77777777" w:rsidR="00204EAB" w:rsidRDefault="00204EAB" w:rsidP="00204EAB">
      <w:pPr>
        <w:shd w:val="clear" w:color="auto" w:fill="FFFFFF"/>
        <w:spacing w:after="180" w:line="240" w:lineRule="auto"/>
        <w:rPr>
          <w:rFonts w:ascii="Arial Nova" w:eastAsia="Times New Roman" w:hAnsi="Arial Nova" w:cs="Times New Roman"/>
          <w:color w:val="1D2228"/>
          <w:spacing w:val="-5"/>
          <w:kern w:val="0"/>
          <w:sz w:val="22"/>
          <w:szCs w:val="22"/>
          <w:lang w:eastAsia="en-GB"/>
          <w14:ligatures w14:val="none"/>
        </w:rPr>
      </w:pPr>
    </w:p>
    <w:p w14:paraId="443F822E" w14:textId="77777777" w:rsidR="00070982" w:rsidRPr="00204EAB" w:rsidRDefault="00070982" w:rsidP="00204EAB">
      <w:pPr>
        <w:shd w:val="clear" w:color="auto" w:fill="FFFFFF"/>
        <w:spacing w:after="180" w:line="240" w:lineRule="auto"/>
        <w:rPr>
          <w:rFonts w:ascii="Arial Nova" w:eastAsia="Times New Roman" w:hAnsi="Arial Nova" w:cs="Times New Roman"/>
          <w:color w:val="1D2228"/>
          <w:spacing w:val="-5"/>
          <w:kern w:val="0"/>
          <w:sz w:val="22"/>
          <w:szCs w:val="22"/>
          <w:lang w:eastAsia="en-GB"/>
          <w14:ligatures w14:val="none"/>
        </w:rPr>
      </w:pPr>
    </w:p>
    <w:p w14:paraId="4B0479C8" w14:textId="751F2C7C" w:rsidR="00204EAB" w:rsidRPr="00204EAB" w:rsidRDefault="00204EAB" w:rsidP="00FA1507">
      <w:pPr>
        <w:shd w:val="clear" w:color="auto" w:fill="FFFFFF"/>
        <w:spacing w:after="210" w:line="240" w:lineRule="auto"/>
        <w:rPr>
          <w:rFonts w:ascii="Arial Nova" w:eastAsia="Times New Roman" w:hAnsi="Arial Nova" w:cs="Times New Roman"/>
          <w:color w:val="1D2228"/>
          <w:spacing w:val="-5"/>
          <w:kern w:val="0"/>
          <w:sz w:val="22"/>
          <w:szCs w:val="22"/>
          <w:lang w:eastAsia="en-GB"/>
          <w14:ligatures w14:val="none"/>
        </w:rPr>
      </w:pPr>
      <w:r w:rsidRPr="00204EAB">
        <w:rPr>
          <w:rFonts w:ascii="Arial Nova" w:eastAsia="Times New Roman" w:hAnsi="Arial Nova" w:cs="Times New Roman"/>
          <w:b/>
          <w:bCs/>
          <w:color w:val="1D2228"/>
          <w:spacing w:val="-5"/>
          <w:kern w:val="0"/>
          <w:sz w:val="22"/>
          <w:szCs w:val="22"/>
          <w:lang w:eastAsia="en-GB"/>
          <w14:ligatures w14:val="none"/>
        </w:rPr>
        <w:t>9. Agreement</w:t>
      </w:r>
    </w:p>
    <w:p w14:paraId="05C0BA89" w14:textId="77777777" w:rsidR="00204EAB" w:rsidRPr="00204EAB" w:rsidRDefault="00204EAB" w:rsidP="00204EAB">
      <w:pPr>
        <w:shd w:val="clear" w:color="auto" w:fill="FFFFFF"/>
        <w:spacing w:after="180" w:line="240" w:lineRule="auto"/>
        <w:rPr>
          <w:rFonts w:ascii="Arial Nova" w:eastAsia="Times New Roman" w:hAnsi="Arial Nova" w:cs="Times New Roman"/>
          <w:color w:val="1D2228"/>
          <w:spacing w:val="-5"/>
          <w:kern w:val="0"/>
          <w:sz w:val="22"/>
          <w:szCs w:val="22"/>
          <w:lang w:eastAsia="en-GB"/>
          <w14:ligatures w14:val="none"/>
        </w:rPr>
      </w:pPr>
      <w:r w:rsidRPr="00204EAB">
        <w:rPr>
          <w:rFonts w:ascii="Arial Nova" w:eastAsia="Times New Roman" w:hAnsi="Arial Nova" w:cs="Times New Roman"/>
          <w:color w:val="1D2228"/>
          <w:spacing w:val="-5"/>
          <w:kern w:val="0"/>
          <w:sz w:val="22"/>
          <w:szCs w:val="22"/>
          <w:lang w:eastAsia="en-GB"/>
          <w14:ligatures w14:val="none"/>
        </w:rPr>
        <w:t>By signing below, the Supervisor and Group Members confirm that they have read, understood, and agree to abide by the terms of this Clinical Supervision Group Contract.</w:t>
      </w:r>
    </w:p>
    <w:p w14:paraId="4DC0DB2E" w14:textId="77777777" w:rsidR="00204EAB" w:rsidRPr="00204EAB" w:rsidRDefault="00204EAB" w:rsidP="00204EAB">
      <w:pPr>
        <w:shd w:val="clear" w:color="auto" w:fill="FFFFFF"/>
        <w:spacing w:after="180" w:line="240" w:lineRule="auto"/>
        <w:rPr>
          <w:rFonts w:ascii="Arial Nova" w:eastAsia="Times New Roman" w:hAnsi="Arial Nova" w:cs="Times New Roman"/>
          <w:color w:val="1D2228"/>
          <w:spacing w:val="-5"/>
          <w:kern w:val="0"/>
          <w:sz w:val="22"/>
          <w:szCs w:val="22"/>
          <w:lang w:eastAsia="en-GB"/>
          <w14:ligatures w14:val="none"/>
        </w:rPr>
      </w:pPr>
    </w:p>
    <w:p w14:paraId="7AA56380" w14:textId="77777777" w:rsidR="00204EAB" w:rsidRPr="00204EAB" w:rsidRDefault="00204EAB" w:rsidP="00204EAB">
      <w:pPr>
        <w:shd w:val="clear" w:color="auto" w:fill="FFFFFF"/>
        <w:spacing w:after="0" w:line="240" w:lineRule="auto"/>
        <w:rPr>
          <w:rFonts w:ascii="Arial Nova" w:eastAsia="Times New Roman" w:hAnsi="Arial Nova" w:cs="Times New Roman"/>
          <w:color w:val="626363"/>
          <w:spacing w:val="-5"/>
          <w:kern w:val="0"/>
          <w:sz w:val="22"/>
          <w:szCs w:val="22"/>
          <w:lang w:eastAsia="en-GB"/>
          <w14:ligatures w14:val="none"/>
        </w:rPr>
      </w:pPr>
    </w:p>
    <w:p w14:paraId="35E72601" w14:textId="77777777" w:rsidR="00204EAB" w:rsidRPr="00204EAB" w:rsidRDefault="00204EAB" w:rsidP="00204EAB">
      <w:pPr>
        <w:shd w:val="clear" w:color="auto" w:fill="FFFFFF"/>
        <w:spacing w:after="180" w:line="240" w:lineRule="auto"/>
        <w:rPr>
          <w:rFonts w:ascii="Arial Nova" w:eastAsia="Times New Roman" w:hAnsi="Arial Nova" w:cs="Times New Roman"/>
          <w:color w:val="1D2228"/>
          <w:spacing w:val="-5"/>
          <w:kern w:val="0"/>
          <w:sz w:val="22"/>
          <w:szCs w:val="22"/>
          <w:lang w:eastAsia="en-GB"/>
          <w14:ligatures w14:val="none"/>
        </w:rPr>
      </w:pPr>
    </w:p>
    <w:p w14:paraId="7FA9BB9E" w14:textId="77777777" w:rsidR="00204EAB" w:rsidRPr="00204EAB" w:rsidRDefault="00204EAB" w:rsidP="00204EAB">
      <w:pPr>
        <w:shd w:val="clear" w:color="auto" w:fill="FFFFFF"/>
        <w:spacing w:after="180" w:line="240" w:lineRule="auto"/>
        <w:rPr>
          <w:rFonts w:ascii="Arial Nova" w:eastAsia="Times New Roman" w:hAnsi="Arial Nova" w:cs="Times New Roman"/>
          <w:color w:val="1D2228"/>
          <w:spacing w:val="-5"/>
          <w:kern w:val="0"/>
          <w:sz w:val="22"/>
          <w:szCs w:val="22"/>
          <w:lang w:eastAsia="en-GB"/>
          <w14:ligatures w14:val="none"/>
        </w:rPr>
      </w:pPr>
      <w:r w:rsidRPr="00204EAB">
        <w:rPr>
          <w:rFonts w:ascii="Arial Nova" w:eastAsia="Times New Roman" w:hAnsi="Arial Nova" w:cs="Times New Roman"/>
          <w:color w:val="1D2228"/>
          <w:spacing w:val="-5"/>
          <w:kern w:val="0"/>
          <w:sz w:val="22"/>
          <w:szCs w:val="22"/>
          <w:lang w:eastAsia="en-GB"/>
          <w14:ligatures w14:val="none"/>
        </w:rPr>
        <w:t>Supervisor</w:t>
      </w:r>
    </w:p>
    <w:p w14:paraId="2D8F92A3" w14:textId="7AC0144D" w:rsidR="00204EAB" w:rsidRPr="00204EAB" w:rsidRDefault="00204EAB" w:rsidP="00204EAB">
      <w:pPr>
        <w:shd w:val="clear" w:color="auto" w:fill="FFFFFF"/>
        <w:spacing w:after="180" w:line="240" w:lineRule="auto"/>
        <w:rPr>
          <w:rFonts w:ascii="Arial Nova" w:eastAsia="Times New Roman" w:hAnsi="Arial Nova" w:cs="Times New Roman"/>
          <w:color w:val="1D2228"/>
          <w:spacing w:val="-5"/>
          <w:kern w:val="0"/>
          <w:sz w:val="22"/>
          <w:szCs w:val="22"/>
          <w:lang w:eastAsia="en-GB"/>
          <w14:ligatures w14:val="none"/>
        </w:rPr>
      </w:pPr>
      <w:r w:rsidRPr="00204EAB">
        <w:rPr>
          <w:rFonts w:ascii="Arial Nova" w:eastAsia="Times New Roman" w:hAnsi="Arial Nova" w:cs="Times New Roman"/>
          <w:color w:val="1D2228"/>
          <w:spacing w:val="-5"/>
          <w:kern w:val="0"/>
          <w:sz w:val="22"/>
          <w:szCs w:val="22"/>
          <w:lang w:eastAsia="en-GB"/>
          <w14:ligatures w14:val="none"/>
        </w:rPr>
        <w:t xml:space="preserve">Name: </w:t>
      </w:r>
      <w:r w:rsidR="00FA1507">
        <w:rPr>
          <w:rFonts w:ascii="Arial Nova" w:eastAsia="Times New Roman" w:hAnsi="Arial Nova" w:cs="Times New Roman"/>
          <w:color w:val="1D2228"/>
          <w:spacing w:val="-5"/>
          <w:kern w:val="0"/>
          <w:sz w:val="22"/>
          <w:szCs w:val="22"/>
          <w:lang w:eastAsia="en-GB"/>
          <w14:ligatures w14:val="none"/>
        </w:rPr>
        <w:t xml:space="preserve">Linda Hafez </w:t>
      </w:r>
    </w:p>
    <w:p w14:paraId="77F942F7" w14:textId="7285B554" w:rsidR="00204EAB" w:rsidRPr="00204EAB" w:rsidRDefault="00204EAB" w:rsidP="00204EAB">
      <w:pPr>
        <w:shd w:val="clear" w:color="auto" w:fill="FFFFFF"/>
        <w:spacing w:after="180" w:line="240" w:lineRule="auto"/>
        <w:rPr>
          <w:rFonts w:ascii="Arial Nova" w:eastAsia="Times New Roman" w:hAnsi="Arial Nova" w:cs="Times New Roman"/>
          <w:color w:val="1D2228"/>
          <w:spacing w:val="-5"/>
          <w:kern w:val="0"/>
          <w:sz w:val="22"/>
          <w:szCs w:val="22"/>
          <w:lang w:eastAsia="en-GB"/>
          <w14:ligatures w14:val="none"/>
        </w:rPr>
      </w:pPr>
      <w:r w:rsidRPr="00204EAB">
        <w:rPr>
          <w:rFonts w:ascii="Arial Nova" w:eastAsia="Times New Roman" w:hAnsi="Arial Nova" w:cs="Times New Roman"/>
          <w:color w:val="1D2228"/>
          <w:spacing w:val="-5"/>
          <w:kern w:val="0"/>
          <w:sz w:val="22"/>
          <w:szCs w:val="22"/>
          <w:lang w:eastAsia="en-GB"/>
          <w14:ligatures w14:val="none"/>
        </w:rPr>
        <w:t xml:space="preserve">Signature: </w:t>
      </w:r>
    </w:p>
    <w:p w14:paraId="308AF013" w14:textId="77777777" w:rsidR="00204EAB" w:rsidRPr="00204EAB" w:rsidRDefault="00204EAB" w:rsidP="00204EAB">
      <w:pPr>
        <w:shd w:val="clear" w:color="auto" w:fill="FFFFFF"/>
        <w:spacing w:after="180" w:line="240" w:lineRule="auto"/>
        <w:rPr>
          <w:rFonts w:ascii="Arial Nova" w:eastAsia="Times New Roman" w:hAnsi="Arial Nova" w:cs="Times New Roman"/>
          <w:color w:val="1D2228"/>
          <w:spacing w:val="-5"/>
          <w:kern w:val="0"/>
          <w:sz w:val="22"/>
          <w:szCs w:val="22"/>
          <w:lang w:eastAsia="en-GB"/>
          <w14:ligatures w14:val="none"/>
        </w:rPr>
      </w:pPr>
      <w:r w:rsidRPr="00204EAB">
        <w:rPr>
          <w:rFonts w:ascii="Arial Nova" w:eastAsia="Times New Roman" w:hAnsi="Arial Nova" w:cs="Times New Roman"/>
          <w:color w:val="1D2228"/>
          <w:spacing w:val="-5"/>
          <w:kern w:val="0"/>
          <w:sz w:val="22"/>
          <w:szCs w:val="22"/>
          <w:lang w:eastAsia="en-GB"/>
          <w14:ligatures w14:val="none"/>
        </w:rPr>
        <w:t>Date: ____________________________</w:t>
      </w:r>
    </w:p>
    <w:p w14:paraId="658BFF01" w14:textId="77777777" w:rsidR="00585A65" w:rsidRDefault="00585A65">
      <w:pPr>
        <w:rPr>
          <w:rFonts w:ascii="Arial Nova" w:hAnsi="Arial Nova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FA1507" w14:paraId="137B13E1" w14:textId="77777777" w:rsidTr="00FA1507">
        <w:tc>
          <w:tcPr>
            <w:tcW w:w="3005" w:type="dxa"/>
          </w:tcPr>
          <w:p w14:paraId="42CB7028" w14:textId="1A0B2439" w:rsidR="00FA1507" w:rsidRDefault="00FA1507">
            <w:pPr>
              <w:rPr>
                <w:rFonts w:ascii="Arial Nova" w:hAnsi="Arial Nova"/>
              </w:rPr>
            </w:pPr>
            <w:r>
              <w:rPr>
                <w:rFonts w:ascii="Arial Nova" w:hAnsi="Arial Nova"/>
              </w:rPr>
              <w:t xml:space="preserve">Name </w:t>
            </w:r>
          </w:p>
        </w:tc>
        <w:tc>
          <w:tcPr>
            <w:tcW w:w="3005" w:type="dxa"/>
          </w:tcPr>
          <w:p w14:paraId="119A951C" w14:textId="0228CE73" w:rsidR="00FA1507" w:rsidRDefault="00FA1507">
            <w:pPr>
              <w:rPr>
                <w:rFonts w:ascii="Arial Nova" w:hAnsi="Arial Nova"/>
              </w:rPr>
            </w:pPr>
            <w:r>
              <w:rPr>
                <w:rFonts w:ascii="Arial Nova" w:hAnsi="Arial Nova"/>
              </w:rPr>
              <w:t xml:space="preserve">Date </w:t>
            </w:r>
          </w:p>
        </w:tc>
        <w:tc>
          <w:tcPr>
            <w:tcW w:w="3006" w:type="dxa"/>
          </w:tcPr>
          <w:p w14:paraId="72572032" w14:textId="7D0182B2" w:rsidR="00FA1507" w:rsidRDefault="00FA1507">
            <w:pPr>
              <w:rPr>
                <w:rFonts w:ascii="Arial Nova" w:hAnsi="Arial Nova"/>
              </w:rPr>
            </w:pPr>
            <w:r>
              <w:rPr>
                <w:rFonts w:ascii="Arial Nova" w:hAnsi="Arial Nova"/>
              </w:rPr>
              <w:t xml:space="preserve">Signature </w:t>
            </w:r>
          </w:p>
        </w:tc>
      </w:tr>
      <w:tr w:rsidR="00FA1507" w14:paraId="3F2C33BA" w14:textId="77777777" w:rsidTr="00FA1507">
        <w:tc>
          <w:tcPr>
            <w:tcW w:w="3005" w:type="dxa"/>
          </w:tcPr>
          <w:p w14:paraId="1BDB94BF" w14:textId="77777777" w:rsidR="00FA1507" w:rsidRDefault="00FA1507">
            <w:pPr>
              <w:rPr>
                <w:rFonts w:ascii="Arial Nova" w:hAnsi="Arial Nova"/>
              </w:rPr>
            </w:pPr>
          </w:p>
          <w:p w14:paraId="06A86430" w14:textId="77777777" w:rsidR="00FA1507" w:rsidRDefault="00FA1507">
            <w:pPr>
              <w:rPr>
                <w:rFonts w:ascii="Arial Nova" w:hAnsi="Arial Nova"/>
              </w:rPr>
            </w:pPr>
          </w:p>
          <w:p w14:paraId="73B65FFF" w14:textId="77777777" w:rsidR="00FA1507" w:rsidRDefault="00FA1507">
            <w:pPr>
              <w:rPr>
                <w:rFonts w:ascii="Arial Nova" w:hAnsi="Arial Nova"/>
              </w:rPr>
            </w:pPr>
          </w:p>
        </w:tc>
        <w:tc>
          <w:tcPr>
            <w:tcW w:w="3005" w:type="dxa"/>
          </w:tcPr>
          <w:p w14:paraId="368DC1DB" w14:textId="77777777" w:rsidR="00FA1507" w:rsidRDefault="00FA1507">
            <w:pPr>
              <w:rPr>
                <w:rFonts w:ascii="Arial Nova" w:hAnsi="Arial Nova"/>
              </w:rPr>
            </w:pPr>
          </w:p>
        </w:tc>
        <w:tc>
          <w:tcPr>
            <w:tcW w:w="3006" w:type="dxa"/>
          </w:tcPr>
          <w:p w14:paraId="7752D116" w14:textId="77777777" w:rsidR="00FA1507" w:rsidRDefault="00FA1507">
            <w:pPr>
              <w:rPr>
                <w:rFonts w:ascii="Arial Nova" w:hAnsi="Arial Nova"/>
              </w:rPr>
            </w:pPr>
          </w:p>
        </w:tc>
      </w:tr>
      <w:tr w:rsidR="00FA1507" w14:paraId="106D54FD" w14:textId="77777777" w:rsidTr="00FA1507">
        <w:tc>
          <w:tcPr>
            <w:tcW w:w="3005" w:type="dxa"/>
          </w:tcPr>
          <w:p w14:paraId="0EF8876A" w14:textId="77777777" w:rsidR="00FA1507" w:rsidRDefault="00FA1507">
            <w:pPr>
              <w:rPr>
                <w:rFonts w:ascii="Arial Nova" w:hAnsi="Arial Nova"/>
              </w:rPr>
            </w:pPr>
          </w:p>
          <w:p w14:paraId="2865D662" w14:textId="77777777" w:rsidR="00FA1507" w:rsidRDefault="00FA1507">
            <w:pPr>
              <w:rPr>
                <w:rFonts w:ascii="Arial Nova" w:hAnsi="Arial Nova"/>
              </w:rPr>
            </w:pPr>
          </w:p>
          <w:p w14:paraId="1DC92E6E" w14:textId="77777777" w:rsidR="00FA1507" w:rsidRDefault="00FA1507">
            <w:pPr>
              <w:rPr>
                <w:rFonts w:ascii="Arial Nova" w:hAnsi="Arial Nova"/>
              </w:rPr>
            </w:pPr>
          </w:p>
        </w:tc>
        <w:tc>
          <w:tcPr>
            <w:tcW w:w="3005" w:type="dxa"/>
          </w:tcPr>
          <w:p w14:paraId="4A06ECDB" w14:textId="77777777" w:rsidR="00FA1507" w:rsidRDefault="00FA1507">
            <w:pPr>
              <w:rPr>
                <w:rFonts w:ascii="Arial Nova" w:hAnsi="Arial Nova"/>
              </w:rPr>
            </w:pPr>
          </w:p>
        </w:tc>
        <w:tc>
          <w:tcPr>
            <w:tcW w:w="3006" w:type="dxa"/>
          </w:tcPr>
          <w:p w14:paraId="06B95E8F" w14:textId="77777777" w:rsidR="00FA1507" w:rsidRDefault="00FA1507">
            <w:pPr>
              <w:rPr>
                <w:rFonts w:ascii="Arial Nova" w:hAnsi="Arial Nova"/>
              </w:rPr>
            </w:pPr>
          </w:p>
        </w:tc>
      </w:tr>
      <w:tr w:rsidR="00FA1507" w14:paraId="0D20BF7A" w14:textId="77777777" w:rsidTr="00FA1507">
        <w:tc>
          <w:tcPr>
            <w:tcW w:w="3005" w:type="dxa"/>
          </w:tcPr>
          <w:p w14:paraId="1B284E92" w14:textId="77777777" w:rsidR="00FA1507" w:rsidRDefault="00FA1507">
            <w:pPr>
              <w:rPr>
                <w:rFonts w:ascii="Arial Nova" w:hAnsi="Arial Nova"/>
              </w:rPr>
            </w:pPr>
          </w:p>
          <w:p w14:paraId="60E90458" w14:textId="77777777" w:rsidR="00FA1507" w:rsidRDefault="00FA1507">
            <w:pPr>
              <w:rPr>
                <w:rFonts w:ascii="Arial Nova" w:hAnsi="Arial Nova"/>
              </w:rPr>
            </w:pPr>
          </w:p>
          <w:p w14:paraId="4D623ADC" w14:textId="77777777" w:rsidR="00FA1507" w:rsidRDefault="00FA1507">
            <w:pPr>
              <w:rPr>
                <w:rFonts w:ascii="Arial Nova" w:hAnsi="Arial Nova"/>
              </w:rPr>
            </w:pPr>
          </w:p>
        </w:tc>
        <w:tc>
          <w:tcPr>
            <w:tcW w:w="3005" w:type="dxa"/>
          </w:tcPr>
          <w:p w14:paraId="4C78F8AA" w14:textId="77777777" w:rsidR="00FA1507" w:rsidRDefault="00FA1507">
            <w:pPr>
              <w:rPr>
                <w:rFonts w:ascii="Arial Nova" w:hAnsi="Arial Nova"/>
              </w:rPr>
            </w:pPr>
          </w:p>
        </w:tc>
        <w:tc>
          <w:tcPr>
            <w:tcW w:w="3006" w:type="dxa"/>
          </w:tcPr>
          <w:p w14:paraId="57E87D6E" w14:textId="77777777" w:rsidR="00FA1507" w:rsidRDefault="00FA1507">
            <w:pPr>
              <w:rPr>
                <w:rFonts w:ascii="Arial Nova" w:hAnsi="Arial Nova"/>
              </w:rPr>
            </w:pPr>
          </w:p>
        </w:tc>
      </w:tr>
      <w:tr w:rsidR="00FA1507" w14:paraId="389C2162" w14:textId="77777777" w:rsidTr="00FA1507">
        <w:tc>
          <w:tcPr>
            <w:tcW w:w="3005" w:type="dxa"/>
          </w:tcPr>
          <w:p w14:paraId="6FA5146A" w14:textId="77777777" w:rsidR="00FA1507" w:rsidRDefault="00FA1507">
            <w:pPr>
              <w:rPr>
                <w:rFonts w:ascii="Arial Nova" w:hAnsi="Arial Nova"/>
              </w:rPr>
            </w:pPr>
          </w:p>
          <w:p w14:paraId="31F7ACD9" w14:textId="77777777" w:rsidR="00FA1507" w:rsidRDefault="00FA1507">
            <w:pPr>
              <w:rPr>
                <w:rFonts w:ascii="Arial Nova" w:hAnsi="Arial Nova"/>
              </w:rPr>
            </w:pPr>
          </w:p>
          <w:p w14:paraId="3C5E6EFB" w14:textId="77777777" w:rsidR="00FA1507" w:rsidRDefault="00FA1507">
            <w:pPr>
              <w:rPr>
                <w:rFonts w:ascii="Arial Nova" w:hAnsi="Arial Nova"/>
              </w:rPr>
            </w:pPr>
          </w:p>
        </w:tc>
        <w:tc>
          <w:tcPr>
            <w:tcW w:w="3005" w:type="dxa"/>
          </w:tcPr>
          <w:p w14:paraId="0DD46DDA" w14:textId="77777777" w:rsidR="00FA1507" w:rsidRDefault="00FA1507">
            <w:pPr>
              <w:rPr>
                <w:rFonts w:ascii="Arial Nova" w:hAnsi="Arial Nova"/>
              </w:rPr>
            </w:pPr>
          </w:p>
        </w:tc>
        <w:tc>
          <w:tcPr>
            <w:tcW w:w="3006" w:type="dxa"/>
          </w:tcPr>
          <w:p w14:paraId="2986EF6E" w14:textId="77777777" w:rsidR="00FA1507" w:rsidRDefault="00FA1507">
            <w:pPr>
              <w:rPr>
                <w:rFonts w:ascii="Arial Nova" w:hAnsi="Arial Nova"/>
              </w:rPr>
            </w:pPr>
          </w:p>
        </w:tc>
      </w:tr>
      <w:tr w:rsidR="00FA1507" w14:paraId="5428CF88" w14:textId="77777777" w:rsidTr="00FA1507">
        <w:tc>
          <w:tcPr>
            <w:tcW w:w="3005" w:type="dxa"/>
          </w:tcPr>
          <w:p w14:paraId="1FDCAC19" w14:textId="77777777" w:rsidR="00FA1507" w:rsidRDefault="00FA1507">
            <w:pPr>
              <w:rPr>
                <w:rFonts w:ascii="Arial Nova" w:hAnsi="Arial Nova"/>
              </w:rPr>
            </w:pPr>
          </w:p>
          <w:p w14:paraId="27B92DEB" w14:textId="77777777" w:rsidR="00FA1507" w:rsidRDefault="00FA1507">
            <w:pPr>
              <w:rPr>
                <w:rFonts w:ascii="Arial Nova" w:hAnsi="Arial Nova"/>
              </w:rPr>
            </w:pPr>
          </w:p>
          <w:p w14:paraId="58B97EF2" w14:textId="77777777" w:rsidR="00FA1507" w:rsidRDefault="00FA1507">
            <w:pPr>
              <w:rPr>
                <w:rFonts w:ascii="Arial Nova" w:hAnsi="Arial Nova"/>
              </w:rPr>
            </w:pPr>
          </w:p>
        </w:tc>
        <w:tc>
          <w:tcPr>
            <w:tcW w:w="3005" w:type="dxa"/>
          </w:tcPr>
          <w:p w14:paraId="5F47FBA7" w14:textId="77777777" w:rsidR="00FA1507" w:rsidRDefault="00FA1507">
            <w:pPr>
              <w:rPr>
                <w:rFonts w:ascii="Arial Nova" w:hAnsi="Arial Nova"/>
              </w:rPr>
            </w:pPr>
          </w:p>
        </w:tc>
        <w:tc>
          <w:tcPr>
            <w:tcW w:w="3006" w:type="dxa"/>
          </w:tcPr>
          <w:p w14:paraId="678E2B87" w14:textId="77777777" w:rsidR="00FA1507" w:rsidRDefault="00FA1507">
            <w:pPr>
              <w:rPr>
                <w:rFonts w:ascii="Arial Nova" w:hAnsi="Arial Nova"/>
              </w:rPr>
            </w:pPr>
          </w:p>
        </w:tc>
      </w:tr>
      <w:tr w:rsidR="00FA1507" w14:paraId="6105875D" w14:textId="77777777" w:rsidTr="00FA1507">
        <w:tc>
          <w:tcPr>
            <w:tcW w:w="3005" w:type="dxa"/>
          </w:tcPr>
          <w:p w14:paraId="17BFAA84" w14:textId="77777777" w:rsidR="00FA1507" w:rsidRDefault="00FA1507">
            <w:pPr>
              <w:rPr>
                <w:rFonts w:ascii="Arial Nova" w:hAnsi="Arial Nova"/>
              </w:rPr>
            </w:pPr>
          </w:p>
          <w:p w14:paraId="46245FDF" w14:textId="77777777" w:rsidR="00FA1507" w:rsidRDefault="00FA1507">
            <w:pPr>
              <w:rPr>
                <w:rFonts w:ascii="Arial Nova" w:hAnsi="Arial Nova"/>
              </w:rPr>
            </w:pPr>
          </w:p>
          <w:p w14:paraId="3CAE670D" w14:textId="77777777" w:rsidR="00FA1507" w:rsidRDefault="00FA1507">
            <w:pPr>
              <w:rPr>
                <w:rFonts w:ascii="Arial Nova" w:hAnsi="Arial Nova"/>
              </w:rPr>
            </w:pPr>
          </w:p>
        </w:tc>
        <w:tc>
          <w:tcPr>
            <w:tcW w:w="3005" w:type="dxa"/>
          </w:tcPr>
          <w:p w14:paraId="09B444FA" w14:textId="77777777" w:rsidR="00FA1507" w:rsidRDefault="00FA1507">
            <w:pPr>
              <w:rPr>
                <w:rFonts w:ascii="Arial Nova" w:hAnsi="Arial Nova"/>
              </w:rPr>
            </w:pPr>
          </w:p>
        </w:tc>
        <w:tc>
          <w:tcPr>
            <w:tcW w:w="3006" w:type="dxa"/>
          </w:tcPr>
          <w:p w14:paraId="63C6E9D5" w14:textId="77777777" w:rsidR="00FA1507" w:rsidRDefault="00FA1507">
            <w:pPr>
              <w:rPr>
                <w:rFonts w:ascii="Arial Nova" w:hAnsi="Arial Nova"/>
              </w:rPr>
            </w:pPr>
          </w:p>
        </w:tc>
      </w:tr>
    </w:tbl>
    <w:p w14:paraId="4E6AA0E0" w14:textId="77777777" w:rsidR="00FA1507" w:rsidRPr="00204EAB" w:rsidRDefault="00FA1507">
      <w:pPr>
        <w:rPr>
          <w:rFonts w:ascii="Arial Nova" w:hAnsi="Arial Nova"/>
        </w:rPr>
      </w:pPr>
    </w:p>
    <w:sectPr w:rsidR="00FA1507" w:rsidRPr="00204EAB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A42763" w14:textId="77777777" w:rsidR="00F77FF5" w:rsidRDefault="00F77FF5" w:rsidP="00AF15E4">
      <w:pPr>
        <w:spacing w:after="0" w:line="240" w:lineRule="auto"/>
      </w:pPr>
      <w:r>
        <w:separator/>
      </w:r>
    </w:p>
  </w:endnote>
  <w:endnote w:type="continuationSeparator" w:id="0">
    <w:p w14:paraId="4E3A2506" w14:textId="77777777" w:rsidR="00F77FF5" w:rsidRDefault="00F77FF5" w:rsidP="00AF15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B6F202" w14:textId="77777777" w:rsidR="00F77FF5" w:rsidRDefault="00F77FF5" w:rsidP="00AF15E4">
      <w:pPr>
        <w:spacing w:after="0" w:line="240" w:lineRule="auto"/>
      </w:pPr>
      <w:r>
        <w:separator/>
      </w:r>
    </w:p>
  </w:footnote>
  <w:footnote w:type="continuationSeparator" w:id="0">
    <w:p w14:paraId="50407A5A" w14:textId="77777777" w:rsidR="00F77FF5" w:rsidRDefault="00F77FF5" w:rsidP="00AF15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F17FB8" w14:textId="46DC4AB4" w:rsidR="00AF15E4" w:rsidRDefault="00AF15E4">
    <w:pPr>
      <w:pStyle w:val="Head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0C2AC08C" wp14:editId="08584938">
          <wp:simplePos x="0" y="0"/>
          <wp:positionH relativeFrom="margin">
            <wp:align>center</wp:align>
          </wp:positionH>
          <wp:positionV relativeFrom="paragraph">
            <wp:posOffset>18415</wp:posOffset>
          </wp:positionV>
          <wp:extent cx="2849245" cy="443230"/>
          <wp:effectExtent l="0" t="0" r="0" b="0"/>
          <wp:wrapTopAndBottom/>
          <wp:docPr id="1464583754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64583754" name="Picture 146458375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9245" cy="4432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7C0AD9"/>
    <w:multiLevelType w:val="multilevel"/>
    <w:tmpl w:val="AC2E04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EC14490"/>
    <w:multiLevelType w:val="multilevel"/>
    <w:tmpl w:val="192C21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7BC917D7"/>
    <w:multiLevelType w:val="multilevel"/>
    <w:tmpl w:val="8FC01D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698582074">
    <w:abstractNumId w:val="2"/>
  </w:num>
  <w:num w:numId="2" w16cid:durableId="809051726">
    <w:abstractNumId w:val="1"/>
  </w:num>
  <w:num w:numId="3" w16cid:durableId="10025887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0D8E"/>
    <w:rsid w:val="00070982"/>
    <w:rsid w:val="00204EAB"/>
    <w:rsid w:val="00323363"/>
    <w:rsid w:val="00330C9D"/>
    <w:rsid w:val="00375285"/>
    <w:rsid w:val="0045013F"/>
    <w:rsid w:val="00456FE7"/>
    <w:rsid w:val="00533A58"/>
    <w:rsid w:val="00585A65"/>
    <w:rsid w:val="006B0D8E"/>
    <w:rsid w:val="00784018"/>
    <w:rsid w:val="00921C08"/>
    <w:rsid w:val="00AF15E4"/>
    <w:rsid w:val="00B736B9"/>
    <w:rsid w:val="00BA6BFE"/>
    <w:rsid w:val="00C85A3F"/>
    <w:rsid w:val="00D62FC5"/>
    <w:rsid w:val="00D82BB6"/>
    <w:rsid w:val="00DF3AE7"/>
    <w:rsid w:val="00E30301"/>
    <w:rsid w:val="00E9208E"/>
    <w:rsid w:val="00ED6278"/>
    <w:rsid w:val="00F77FF5"/>
    <w:rsid w:val="00FA1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C72CE3"/>
  <w15:chartTrackingRefBased/>
  <w15:docId w15:val="{184A1A3C-EB76-4E20-9693-46D12E0197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B0D8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B0D8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B0D8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B0D8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B0D8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B0D8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B0D8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B0D8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B0D8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B0D8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6B0D8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B0D8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B0D8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B0D8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B0D8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B0D8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B0D8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B0D8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B0D8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B0D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B0D8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B0D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B0D8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B0D8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B0D8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B0D8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B0D8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B0D8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B0D8E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6B0D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table" w:styleId="TableGrid">
    <w:name w:val="Table Grid"/>
    <w:basedOn w:val="TableNormal"/>
    <w:uiPriority w:val="39"/>
    <w:rsid w:val="00FA15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533A58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AF15E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F15E4"/>
  </w:style>
  <w:style w:type="paragraph" w:styleId="Footer">
    <w:name w:val="footer"/>
    <w:basedOn w:val="Normal"/>
    <w:link w:val="FooterChar"/>
    <w:uiPriority w:val="99"/>
    <w:unhideWhenUsed/>
    <w:rsid w:val="00AF15E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F15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1189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450</Words>
  <Characters>2570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Hafez</dc:creator>
  <cp:keywords/>
  <dc:description/>
  <cp:lastModifiedBy>Wayne George</cp:lastModifiedBy>
  <cp:revision>4</cp:revision>
  <dcterms:created xsi:type="dcterms:W3CDTF">2025-11-17T21:14:00Z</dcterms:created>
  <dcterms:modified xsi:type="dcterms:W3CDTF">2026-02-12T14:02:00Z</dcterms:modified>
</cp:coreProperties>
</file>